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5261B" w:rsidTr="00A12E47">
        <w:tc>
          <w:tcPr>
            <w:tcW w:w="9016" w:type="dxa"/>
            <w:shd w:val="clear" w:color="auto" w:fill="CC99FF"/>
          </w:tcPr>
          <w:p w:rsidR="002C1D44" w:rsidRDefault="002C1D44" w:rsidP="00A12E47">
            <w:pPr>
              <w:jc w:val="center"/>
              <w:textAlignment w:val="baseline"/>
              <w:rPr>
                <w:b/>
                <w:sz w:val="36"/>
              </w:rPr>
            </w:pPr>
          </w:p>
          <w:p w:rsidR="00B5261B" w:rsidRDefault="00B5261B" w:rsidP="00A12E47">
            <w:pPr>
              <w:jc w:val="center"/>
              <w:textAlignment w:val="baseline"/>
              <w:rPr>
                <w:b/>
                <w:sz w:val="36"/>
              </w:rPr>
            </w:pPr>
            <w:r w:rsidRPr="002C1D44">
              <w:rPr>
                <w:b/>
                <w:sz w:val="36"/>
              </w:rPr>
              <w:t xml:space="preserve">Weekly </w:t>
            </w:r>
            <w:r w:rsidR="00ED28B0" w:rsidRPr="002C1D44">
              <w:rPr>
                <w:b/>
                <w:sz w:val="36"/>
              </w:rPr>
              <w:t xml:space="preserve">Maths </w:t>
            </w:r>
            <w:r w:rsidRPr="002C1D44">
              <w:rPr>
                <w:b/>
                <w:sz w:val="36"/>
              </w:rPr>
              <w:t>Tasks</w:t>
            </w:r>
            <w:r w:rsidR="00991DAB" w:rsidRPr="002C1D44">
              <w:rPr>
                <w:b/>
                <w:sz w:val="36"/>
              </w:rPr>
              <w:t xml:space="preserve"> – Year 2</w:t>
            </w:r>
          </w:p>
          <w:p w:rsidR="002C1D44" w:rsidRPr="002C1D44" w:rsidRDefault="002C1D44" w:rsidP="00A12E47">
            <w:pPr>
              <w:jc w:val="center"/>
              <w:textAlignment w:val="baseline"/>
              <w:rPr>
                <w:b/>
                <w:sz w:val="36"/>
              </w:rPr>
            </w:pPr>
          </w:p>
        </w:tc>
      </w:tr>
      <w:tr w:rsidR="00B5261B" w:rsidTr="00B5261B">
        <w:tc>
          <w:tcPr>
            <w:tcW w:w="9016" w:type="dxa"/>
          </w:tcPr>
          <w:p w:rsidR="002C1D44" w:rsidRDefault="002C1D44" w:rsidP="002C1D44">
            <w:pPr>
              <w:pStyle w:val="ListParagraph"/>
              <w:ind w:left="360"/>
              <w:textAlignment w:val="baseline"/>
              <w:rPr>
                <w:b/>
                <w:sz w:val="32"/>
              </w:rPr>
            </w:pPr>
          </w:p>
          <w:p w:rsidR="00B5261B" w:rsidRPr="002C1D44" w:rsidRDefault="00B5261B" w:rsidP="00B5261B">
            <w:pPr>
              <w:pStyle w:val="ListParagraph"/>
              <w:numPr>
                <w:ilvl w:val="0"/>
                <w:numId w:val="2"/>
              </w:numPr>
              <w:textAlignment w:val="baseline"/>
              <w:rPr>
                <w:b/>
                <w:sz w:val="32"/>
              </w:rPr>
            </w:pPr>
            <w:r w:rsidRPr="002C1D44">
              <w:rPr>
                <w:b/>
                <w:sz w:val="32"/>
              </w:rPr>
              <w:t xml:space="preserve">Aim to complete one </w:t>
            </w:r>
            <w:r w:rsidR="00ED28B0" w:rsidRPr="002C1D44">
              <w:rPr>
                <w:b/>
                <w:sz w:val="32"/>
              </w:rPr>
              <w:t xml:space="preserve">maths </w:t>
            </w:r>
            <w:r w:rsidRPr="002C1D44">
              <w:rPr>
                <w:b/>
                <w:sz w:val="32"/>
              </w:rPr>
              <w:t>activity each day.</w:t>
            </w:r>
          </w:p>
          <w:p w:rsidR="00B5261B" w:rsidRPr="002C1D44" w:rsidRDefault="00B5261B" w:rsidP="00277044">
            <w:pPr>
              <w:pStyle w:val="ListParagraph"/>
              <w:numPr>
                <w:ilvl w:val="0"/>
                <w:numId w:val="2"/>
              </w:numPr>
              <w:textAlignment w:val="baseline"/>
              <w:rPr>
                <w:sz w:val="32"/>
              </w:rPr>
            </w:pPr>
            <w:r w:rsidRPr="002C1D44">
              <w:rPr>
                <w:b/>
                <w:sz w:val="32"/>
              </w:rPr>
              <w:t>Any websites referred to should work by clicking the links.  All websites will be added to the useful websites page weekly</w:t>
            </w:r>
          </w:p>
          <w:p w:rsidR="002C1D44" w:rsidRPr="002C1D44" w:rsidRDefault="002C1D44" w:rsidP="002C1D44">
            <w:pPr>
              <w:pStyle w:val="ListParagraph"/>
              <w:ind w:left="360"/>
              <w:textAlignment w:val="baseline"/>
              <w:rPr>
                <w:sz w:val="32"/>
              </w:rPr>
            </w:pPr>
          </w:p>
        </w:tc>
      </w:tr>
      <w:tr w:rsidR="00B5261B" w:rsidRPr="002C1D44" w:rsidTr="00B5261B">
        <w:tc>
          <w:tcPr>
            <w:tcW w:w="9016" w:type="dxa"/>
          </w:tcPr>
          <w:p w:rsidR="002C1D44" w:rsidRDefault="002C1D44" w:rsidP="002C1D44">
            <w:pPr>
              <w:pStyle w:val="ListParagraph"/>
              <w:ind w:left="360"/>
              <w:textAlignment w:val="baseline"/>
              <w:rPr>
                <w:sz w:val="28"/>
              </w:rPr>
            </w:pPr>
          </w:p>
          <w:p w:rsidR="00ED28B0" w:rsidRPr="002C1D44" w:rsidRDefault="00ED28B0" w:rsidP="002C1D44">
            <w:pPr>
              <w:pStyle w:val="ListParagraph"/>
              <w:numPr>
                <w:ilvl w:val="0"/>
                <w:numId w:val="2"/>
              </w:numPr>
              <w:textAlignment w:val="baseline"/>
              <w:rPr>
                <w:sz w:val="28"/>
              </w:rPr>
            </w:pPr>
            <w:r w:rsidRPr="002C1D44">
              <w:rPr>
                <w:sz w:val="28"/>
              </w:rPr>
              <w:t xml:space="preserve">Working on </w:t>
            </w:r>
            <w:proofErr w:type="spellStart"/>
            <w:proofErr w:type="gramStart"/>
            <w:r w:rsidRPr="002C1D44">
              <w:rPr>
                <w:sz w:val="28"/>
              </w:rPr>
              <w:t>TTRockstars</w:t>
            </w:r>
            <w:proofErr w:type="spellEnd"/>
            <w:r w:rsidRPr="002C1D44">
              <w:rPr>
                <w:sz w:val="28"/>
              </w:rPr>
              <w:t xml:space="preserve"> </w:t>
            </w:r>
            <w:r w:rsidRPr="002C1D44">
              <w:rPr>
                <w:sz w:val="28"/>
              </w:rPr>
              <w:t xml:space="preserve"> -</w:t>
            </w:r>
            <w:proofErr w:type="gramEnd"/>
            <w:r w:rsidRPr="002C1D44">
              <w:rPr>
                <w:sz w:val="28"/>
              </w:rPr>
              <w:t xml:space="preserve"> your child will have an individual login to access this</w:t>
            </w:r>
            <w:r w:rsidRPr="002C1D44">
              <w:rPr>
                <w:sz w:val="28"/>
              </w:rPr>
              <w:t xml:space="preserve"> they were added to your pack.  If you do not have your login, please contact school and we can send it out.</w:t>
            </w:r>
            <w:r w:rsidR="00907B01" w:rsidRPr="002C1D44">
              <w:rPr>
                <w:sz w:val="28"/>
              </w:rPr>
              <w:t xml:space="preserve"> </w:t>
            </w:r>
            <w:hyperlink r:id="rId5" w:history="1">
              <w:r w:rsidR="00907B01" w:rsidRPr="002C1D44">
                <w:rPr>
                  <w:rStyle w:val="Hyperlink"/>
                  <w:sz w:val="28"/>
                </w:rPr>
                <w:t>https://ttrockstars.com/</w:t>
              </w:r>
            </w:hyperlink>
          </w:p>
          <w:p w:rsidR="00ED28B0" w:rsidRPr="002C1D44" w:rsidRDefault="00ED28B0" w:rsidP="002C1D44">
            <w:pPr>
              <w:pStyle w:val="ListParagraph"/>
              <w:numPr>
                <w:ilvl w:val="0"/>
                <w:numId w:val="2"/>
              </w:numPr>
              <w:textAlignment w:val="baseline"/>
              <w:rPr>
                <w:sz w:val="28"/>
              </w:rPr>
            </w:pPr>
            <w:r w:rsidRPr="002C1D44">
              <w:rPr>
                <w:sz w:val="28"/>
              </w:rPr>
              <w:t xml:space="preserve">Play on Hit the Button - number bonds, halves, doubles and times tables. </w:t>
            </w:r>
            <w:hyperlink r:id="rId6" w:history="1">
              <w:r w:rsidR="00907B01" w:rsidRPr="002C1D44">
                <w:rPr>
                  <w:rStyle w:val="Hyperlink"/>
                  <w:sz w:val="28"/>
                </w:rPr>
                <w:t>https://www.topmarks.co.uk/maths-games/hit-the-button</w:t>
              </w:r>
            </w:hyperlink>
          </w:p>
          <w:p w:rsidR="00907B01" w:rsidRPr="002C1D44" w:rsidRDefault="00907B01" w:rsidP="002C1D44">
            <w:pPr>
              <w:pStyle w:val="ListParagraph"/>
              <w:numPr>
                <w:ilvl w:val="0"/>
                <w:numId w:val="2"/>
              </w:numPr>
              <w:rPr>
                <w:sz w:val="28"/>
              </w:rPr>
            </w:pPr>
            <w:r w:rsidRPr="002C1D44">
              <w:rPr>
                <w:sz w:val="28"/>
              </w:rPr>
              <w:t>Practise m</w:t>
            </w:r>
            <w:r w:rsidRPr="002C1D44">
              <w:rPr>
                <w:sz w:val="28"/>
              </w:rPr>
              <w:t>ental maths train game focusing on all four operations (</w:t>
            </w:r>
            <w:proofErr w:type="gramStart"/>
            <w:r w:rsidRPr="002C1D44">
              <w:rPr>
                <w:sz w:val="28"/>
              </w:rPr>
              <w:t>+,-</w:t>
            </w:r>
            <w:proofErr w:type="gramEnd"/>
            <w:r w:rsidRPr="002C1D44">
              <w:rPr>
                <w:sz w:val="28"/>
              </w:rPr>
              <w:t>,x,</w:t>
            </w:r>
            <w:r w:rsidRPr="002C1D44">
              <w:rPr>
                <w:rFonts w:cstheme="minorHAnsi"/>
                <w:sz w:val="28"/>
              </w:rPr>
              <w:t>÷</w:t>
            </w:r>
            <w:r w:rsidRPr="002C1D44">
              <w:rPr>
                <w:sz w:val="28"/>
              </w:rPr>
              <w:t xml:space="preserve">) </w:t>
            </w:r>
            <w:hyperlink r:id="rId7" w:history="1">
              <w:r w:rsidRPr="002C1D44">
                <w:rPr>
                  <w:rStyle w:val="Hyperlink"/>
                  <w:sz w:val="28"/>
                </w:rPr>
                <w:t>https://www.topmarks.co.uk/maths-games/mental-maths-train</w:t>
              </w:r>
            </w:hyperlink>
          </w:p>
          <w:p w:rsidR="00ED28B0" w:rsidRPr="002C1D44" w:rsidRDefault="00ED28B0" w:rsidP="002C1D44">
            <w:pPr>
              <w:pStyle w:val="ListParagraph"/>
              <w:numPr>
                <w:ilvl w:val="0"/>
                <w:numId w:val="2"/>
              </w:numPr>
              <w:textAlignment w:val="baseline"/>
              <w:rPr>
                <w:sz w:val="28"/>
              </w:rPr>
            </w:pPr>
            <w:r w:rsidRPr="002C1D44">
              <w:rPr>
                <w:sz w:val="28"/>
              </w:rPr>
              <w:t xml:space="preserve">Practise counting in 2s, 5s and 10s. This game could support this. </w:t>
            </w:r>
            <w:hyperlink r:id="rId8" w:history="1">
              <w:r w:rsidR="00907B01" w:rsidRPr="002C1D44">
                <w:rPr>
                  <w:rStyle w:val="Hyperlink"/>
                  <w:sz w:val="28"/>
                </w:rPr>
                <w:t>http://www.sheppardsoftware.com/mathgames/earlymath/BalloonPopSkip.htm</w:t>
              </w:r>
            </w:hyperlink>
          </w:p>
          <w:p w:rsidR="00ED28B0" w:rsidRPr="002C1D44" w:rsidRDefault="00ED28B0" w:rsidP="002C1D44">
            <w:pPr>
              <w:pStyle w:val="ListParagraph"/>
              <w:numPr>
                <w:ilvl w:val="0"/>
                <w:numId w:val="2"/>
              </w:numPr>
              <w:textAlignment w:val="baseline"/>
              <w:rPr>
                <w:sz w:val="28"/>
              </w:rPr>
            </w:pPr>
            <w:r w:rsidRPr="002C1D44">
              <w:rPr>
                <w:sz w:val="28"/>
              </w:rPr>
              <w:t>Work on a shopping list for the weekly shop and get children to add up how many items and add up the cost of some items. This game could support work on making amounts of money</w:t>
            </w:r>
            <w:r w:rsidR="00907B01" w:rsidRPr="002C1D44">
              <w:rPr>
                <w:sz w:val="28"/>
              </w:rPr>
              <w:t xml:space="preserve"> </w:t>
            </w:r>
            <w:hyperlink r:id="rId9" w:history="1">
              <w:r w:rsidR="00907B01" w:rsidRPr="002C1D44">
                <w:rPr>
                  <w:rStyle w:val="Hyperlink"/>
                  <w:sz w:val="28"/>
                </w:rPr>
                <w:t>https://natwest.mymoneysense.com/students/students-5-8/coin-cruncher/</w:t>
              </w:r>
            </w:hyperlink>
          </w:p>
          <w:p w:rsidR="00ED28B0" w:rsidRPr="002C1D44" w:rsidRDefault="00ED28B0" w:rsidP="002C1D44">
            <w:pPr>
              <w:pStyle w:val="ListParagraph"/>
              <w:numPr>
                <w:ilvl w:val="0"/>
                <w:numId w:val="2"/>
              </w:numPr>
              <w:textAlignment w:val="baseline"/>
              <w:rPr>
                <w:sz w:val="28"/>
              </w:rPr>
            </w:pPr>
            <w:r w:rsidRPr="002C1D44">
              <w:rPr>
                <w:sz w:val="28"/>
              </w:rPr>
              <w:t xml:space="preserve">Practise telling the time. This could be done through this game (scroll down to access the game). Read to the hour and half hour. </w:t>
            </w:r>
            <w:hyperlink r:id="rId10" w:history="1">
              <w:r w:rsidR="00907B01" w:rsidRPr="002C1D44">
                <w:rPr>
                  <w:rStyle w:val="Hyperlink"/>
                  <w:sz w:val="28"/>
                </w:rPr>
                <w:t>https://natwest.mymoneysense.com/students/students-5-8/coin-cruncher/</w:t>
              </w:r>
            </w:hyperlink>
          </w:p>
          <w:p w:rsidR="00ED28B0" w:rsidRPr="002C1D44" w:rsidRDefault="00ED28B0" w:rsidP="002C1D44">
            <w:pPr>
              <w:pStyle w:val="ListParagraph"/>
              <w:numPr>
                <w:ilvl w:val="0"/>
                <w:numId w:val="2"/>
              </w:numPr>
              <w:textAlignment w:val="baseline"/>
              <w:rPr>
                <w:sz w:val="28"/>
              </w:rPr>
            </w:pPr>
            <w:r w:rsidRPr="002C1D44">
              <w:rPr>
                <w:sz w:val="28"/>
              </w:rPr>
              <w:t>Write the numbers 0-20 in words and digits</w:t>
            </w:r>
          </w:p>
          <w:p w:rsidR="00AA5073" w:rsidRPr="002C1D44" w:rsidRDefault="00ED28B0" w:rsidP="002C1D44">
            <w:pPr>
              <w:pStyle w:val="ListParagraph"/>
              <w:numPr>
                <w:ilvl w:val="0"/>
                <w:numId w:val="2"/>
              </w:numPr>
              <w:textAlignment w:val="baseline"/>
              <w:rPr>
                <w:sz w:val="28"/>
              </w:rPr>
            </w:pPr>
            <w:r w:rsidRPr="002C1D44">
              <w:rPr>
                <w:sz w:val="28"/>
              </w:rPr>
              <w:t>Play shops</w:t>
            </w:r>
            <w:r w:rsidR="00907B01" w:rsidRPr="002C1D44">
              <w:rPr>
                <w:sz w:val="28"/>
              </w:rPr>
              <w:t xml:space="preserve"> – give your child some coins, let them buy a snack or </w:t>
            </w:r>
            <w:r w:rsidR="002C1D44" w:rsidRPr="002C1D44">
              <w:rPr>
                <w:sz w:val="28"/>
              </w:rPr>
              <w:t xml:space="preserve">their lunch from you.  </w:t>
            </w:r>
          </w:p>
          <w:p w:rsidR="002C1D44" w:rsidRPr="002C1D44" w:rsidRDefault="002C1D44" w:rsidP="002C1D44">
            <w:pPr>
              <w:pStyle w:val="ListParagraph"/>
              <w:numPr>
                <w:ilvl w:val="0"/>
                <w:numId w:val="2"/>
              </w:numPr>
              <w:textAlignment w:val="baseline"/>
              <w:rPr>
                <w:sz w:val="28"/>
              </w:rPr>
            </w:pPr>
            <w:r w:rsidRPr="002C1D44">
              <w:rPr>
                <w:sz w:val="28"/>
              </w:rPr>
              <w:t xml:space="preserve">How many different ways can you make 20p / 50p / £1 using a variety of coins.  Can you make it with just silver </w:t>
            </w:r>
            <w:proofErr w:type="gramStart"/>
            <w:r w:rsidRPr="002C1D44">
              <w:rPr>
                <w:sz w:val="28"/>
              </w:rPr>
              <w:t>coins.</w:t>
            </w:r>
            <w:proofErr w:type="gramEnd"/>
            <w:r w:rsidRPr="002C1D44">
              <w:rPr>
                <w:sz w:val="28"/>
              </w:rPr>
              <w:t xml:space="preserve">  Make 50p using the smallest amount of coins etc.</w:t>
            </w:r>
          </w:p>
          <w:p w:rsidR="002C1D44" w:rsidRPr="002C1D44" w:rsidRDefault="002C1D44" w:rsidP="002C1D44">
            <w:pPr>
              <w:pStyle w:val="ListParagraph"/>
              <w:numPr>
                <w:ilvl w:val="0"/>
                <w:numId w:val="2"/>
              </w:numPr>
              <w:rPr>
                <w:sz w:val="28"/>
              </w:rPr>
            </w:pPr>
            <w:r w:rsidRPr="002C1D44">
              <w:rPr>
                <w:sz w:val="28"/>
              </w:rPr>
              <w:t xml:space="preserve">Solve a maths problem.  Daily problems to work through.  </w:t>
            </w:r>
            <w:hyperlink r:id="rId11" w:history="1">
              <w:r w:rsidRPr="002C1D44">
                <w:rPr>
                  <w:rStyle w:val="Hyperlink"/>
                  <w:sz w:val="28"/>
                </w:rPr>
                <w:t>https://whiterosemaths.com/wp-content/uploads/2019/04/March-Problems-of-the-Day-KS1-full-set.pdf</w:t>
              </w:r>
            </w:hyperlink>
            <w:bookmarkStart w:id="0" w:name="_GoBack"/>
            <w:bookmarkEnd w:id="0"/>
          </w:p>
        </w:tc>
      </w:tr>
    </w:tbl>
    <w:p w:rsidR="00AF6183" w:rsidRPr="002C1D44" w:rsidRDefault="002C1D44" w:rsidP="00A12E47">
      <w:pPr>
        <w:shd w:val="clear" w:color="auto" w:fill="FFFFFF"/>
        <w:spacing w:after="0" w:line="240" w:lineRule="auto"/>
        <w:textAlignment w:val="baseline"/>
        <w:rPr>
          <w:sz w:val="20"/>
        </w:rPr>
      </w:pPr>
    </w:p>
    <w:sectPr w:rsidR="00AF6183" w:rsidRPr="002C1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A042A"/>
    <w:multiLevelType w:val="hybridMultilevel"/>
    <w:tmpl w:val="656E9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721C22"/>
    <w:multiLevelType w:val="multilevel"/>
    <w:tmpl w:val="FF08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C738CB"/>
    <w:multiLevelType w:val="hybridMultilevel"/>
    <w:tmpl w:val="01B02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2D30D81"/>
    <w:multiLevelType w:val="hybridMultilevel"/>
    <w:tmpl w:val="57E45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53"/>
    <w:rsid w:val="001A7CFE"/>
    <w:rsid w:val="00210D53"/>
    <w:rsid w:val="00277044"/>
    <w:rsid w:val="002C1D44"/>
    <w:rsid w:val="004E36FF"/>
    <w:rsid w:val="00907B01"/>
    <w:rsid w:val="00991DAB"/>
    <w:rsid w:val="009C2A02"/>
    <w:rsid w:val="009D66F9"/>
    <w:rsid w:val="00A12E47"/>
    <w:rsid w:val="00AA5073"/>
    <w:rsid w:val="00B5261B"/>
    <w:rsid w:val="00ED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209E6"/>
  <w15:chartTrackingRefBased/>
  <w15:docId w15:val="{96368DDF-ABE5-4269-A03F-D20A1724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61B"/>
    <w:pPr>
      <w:ind w:left="720"/>
      <w:contextualSpacing/>
    </w:pPr>
  </w:style>
  <w:style w:type="character" w:styleId="Hyperlink">
    <w:name w:val="Hyperlink"/>
    <w:basedOn w:val="DefaultParagraphFont"/>
    <w:uiPriority w:val="99"/>
    <w:unhideWhenUsed/>
    <w:rsid w:val="00277044"/>
    <w:rPr>
      <w:color w:val="0000FF"/>
      <w:u w:val="single"/>
    </w:rPr>
  </w:style>
  <w:style w:type="character" w:styleId="UnresolvedMention">
    <w:name w:val="Unresolved Mention"/>
    <w:basedOn w:val="DefaultParagraphFont"/>
    <w:uiPriority w:val="99"/>
    <w:semiHidden/>
    <w:unhideWhenUsed/>
    <w:rsid w:val="00A12E47"/>
    <w:rPr>
      <w:color w:val="605E5C"/>
      <w:shd w:val="clear" w:color="auto" w:fill="E1DFDD"/>
    </w:rPr>
  </w:style>
  <w:style w:type="character" w:styleId="FollowedHyperlink">
    <w:name w:val="FollowedHyperlink"/>
    <w:basedOn w:val="DefaultParagraphFont"/>
    <w:uiPriority w:val="99"/>
    <w:semiHidden/>
    <w:unhideWhenUsed/>
    <w:rsid w:val="00AA50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885755">
      <w:bodyDiv w:val="1"/>
      <w:marLeft w:val="0"/>
      <w:marRight w:val="0"/>
      <w:marTop w:val="0"/>
      <w:marBottom w:val="0"/>
      <w:divBdr>
        <w:top w:val="none" w:sz="0" w:space="0" w:color="auto"/>
        <w:left w:val="none" w:sz="0" w:space="0" w:color="auto"/>
        <w:bottom w:val="none" w:sz="0" w:space="0" w:color="auto"/>
        <w:right w:val="none" w:sz="0" w:space="0" w:color="auto"/>
      </w:divBdr>
      <w:divsChild>
        <w:div w:id="296838913">
          <w:marLeft w:val="0"/>
          <w:marRight w:val="0"/>
          <w:marTop w:val="0"/>
          <w:marBottom w:val="0"/>
          <w:divBdr>
            <w:top w:val="none" w:sz="0" w:space="0" w:color="auto"/>
            <w:left w:val="none" w:sz="0" w:space="0" w:color="auto"/>
            <w:bottom w:val="none" w:sz="0" w:space="0" w:color="auto"/>
            <w:right w:val="none" w:sz="0" w:space="0" w:color="auto"/>
          </w:divBdr>
        </w:div>
        <w:div w:id="1005402774">
          <w:marLeft w:val="0"/>
          <w:marRight w:val="0"/>
          <w:marTop w:val="0"/>
          <w:marBottom w:val="0"/>
          <w:divBdr>
            <w:top w:val="none" w:sz="0" w:space="0" w:color="auto"/>
            <w:left w:val="none" w:sz="0" w:space="0" w:color="auto"/>
            <w:bottom w:val="none" w:sz="0" w:space="0" w:color="auto"/>
            <w:right w:val="none" w:sz="0" w:space="0" w:color="auto"/>
          </w:divBdr>
        </w:div>
        <w:div w:id="863636741">
          <w:marLeft w:val="0"/>
          <w:marRight w:val="0"/>
          <w:marTop w:val="0"/>
          <w:marBottom w:val="0"/>
          <w:divBdr>
            <w:top w:val="none" w:sz="0" w:space="0" w:color="auto"/>
            <w:left w:val="none" w:sz="0" w:space="0" w:color="auto"/>
            <w:bottom w:val="none" w:sz="0" w:space="0" w:color="auto"/>
            <w:right w:val="none" w:sz="0" w:space="0" w:color="auto"/>
          </w:divBdr>
        </w:div>
        <w:div w:id="20130544">
          <w:marLeft w:val="0"/>
          <w:marRight w:val="0"/>
          <w:marTop w:val="0"/>
          <w:marBottom w:val="0"/>
          <w:divBdr>
            <w:top w:val="none" w:sz="0" w:space="0" w:color="auto"/>
            <w:left w:val="none" w:sz="0" w:space="0" w:color="auto"/>
            <w:bottom w:val="none" w:sz="0" w:space="0" w:color="auto"/>
            <w:right w:val="none" w:sz="0" w:space="0" w:color="auto"/>
          </w:divBdr>
        </w:div>
        <w:div w:id="1170945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eppardsoftware.com/mathgames/earlymath/BalloonPopSkip.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opmarks.co.uk/maths-games/mental-maths-tra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s://whiterosemaths.com/wp-content/uploads/2019/04/March-Problems-of-the-Day-KS1-full-set.pdf" TargetMode="External"/><Relationship Id="rId5" Type="http://schemas.openxmlformats.org/officeDocument/2006/relationships/hyperlink" Target="https://ttrockstars.com/" TargetMode="External"/><Relationship Id="rId10" Type="http://schemas.openxmlformats.org/officeDocument/2006/relationships/hyperlink" Target="https://natwest.mymoneysense.com/students/students-5-8/coin-cruncher/" TargetMode="External"/><Relationship Id="rId4" Type="http://schemas.openxmlformats.org/officeDocument/2006/relationships/webSettings" Target="webSettings.xml"/><Relationship Id="rId9" Type="http://schemas.openxmlformats.org/officeDocument/2006/relationships/hyperlink" Target="https://natwest.mymoneysense.com/students/students-5-8/coin-crunc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Mollie Davenport</dc:creator>
  <cp:keywords/>
  <dc:description/>
  <cp:lastModifiedBy>380008 Kirsten Mollie Davenport</cp:lastModifiedBy>
  <cp:revision>2</cp:revision>
  <dcterms:created xsi:type="dcterms:W3CDTF">2020-03-26T12:42:00Z</dcterms:created>
  <dcterms:modified xsi:type="dcterms:W3CDTF">2020-03-26T12:42:00Z</dcterms:modified>
</cp:coreProperties>
</file>