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36020268"/>
    <w:bookmarkStart w:id="1" w:name="_GoBack"/>
    <w:bookmarkEnd w:id="1"/>
    <w:p w14:paraId="6321537D" w14:textId="77777777" w:rsidR="00355E35" w:rsidRPr="008B3DEC" w:rsidRDefault="004333D2" w:rsidP="007E5F36">
      <w:pPr>
        <w:jc w:val="center"/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5DAFF2CE">
                <wp:simplePos x="0" y="0"/>
                <wp:positionH relativeFrom="column">
                  <wp:posOffset>-190500</wp:posOffset>
                </wp:positionH>
                <wp:positionV relativeFrom="paragraph">
                  <wp:posOffset>573405</wp:posOffset>
                </wp:positionV>
                <wp:extent cx="6115050" cy="26384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CC61B" w14:textId="32CB3470" w:rsidR="002840BE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States of matter. These activities about</w:t>
                            </w:r>
                            <w:r w:rsidRPr="00A11F6A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 xml:space="preserve"> </w:t>
                            </w:r>
                            <w:r w:rsidR="003F7E1F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>heating and cooling</w:t>
                            </w:r>
                            <w:r>
                              <w:rPr>
                                <w:sz w:val="32"/>
                              </w:rPr>
                              <w:t xml:space="preserve"> can be done over 2 sessions.</w:t>
                            </w:r>
                            <w:r w:rsidR="006926F0"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–</w:t>
                            </w:r>
                            <w:r w:rsidR="006926F0"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 xml:space="preserve">Session 1 - Work your way through the </w:t>
                            </w:r>
                            <w:proofErr w:type="spellStart"/>
                            <w:r>
                              <w:rPr>
                                <w:sz w:val="32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sz w:val="32"/>
                              </w:rPr>
                              <w:t xml:space="preserve"> slides </w:t>
                            </w:r>
                            <w:r w:rsidR="003F7E1F">
                              <w:rPr>
                                <w:sz w:val="32"/>
                              </w:rPr>
                              <w:t>until the melting points activity. Complete the melting points matching activity (the answers are on the PDF too!)</w:t>
                            </w:r>
                          </w:p>
                          <w:p w14:paraId="499CBB73" w14:textId="02D7EC65" w:rsidR="000578BF" w:rsidRPr="003F7E1F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2 – </w:t>
                            </w:r>
                            <w:r w:rsidR="003F7E1F">
                              <w:rPr>
                                <w:sz w:val="32"/>
                              </w:rPr>
                              <w:t xml:space="preserve">Carry on through the </w:t>
                            </w:r>
                            <w:proofErr w:type="spellStart"/>
                            <w:proofErr w:type="gramStart"/>
                            <w:r w:rsidR="003F7E1F">
                              <w:rPr>
                                <w:sz w:val="32"/>
                              </w:rPr>
                              <w:t>powerpoint</w:t>
                            </w:r>
                            <w:proofErr w:type="spellEnd"/>
                            <w:proofErr w:type="gramEnd"/>
                            <w:r w:rsidR="003F7E1F">
                              <w:rPr>
                                <w:sz w:val="32"/>
                              </w:rPr>
                              <w:t xml:space="preserve"> slides which explain the chocolate melting investigation.</w:t>
                            </w: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="003F7E1F">
                              <w:rPr>
                                <w:sz w:val="32"/>
                              </w:rPr>
                              <w:t>(</w:t>
                            </w:r>
                            <w:proofErr w:type="gramStart"/>
                            <w:r w:rsidR="003F7E1F">
                              <w:rPr>
                                <w:sz w:val="32"/>
                              </w:rPr>
                              <w:t>a</w:t>
                            </w:r>
                            <w:proofErr w:type="gramEnd"/>
                            <w:r w:rsidR="003F7E1F">
                              <w:rPr>
                                <w:sz w:val="32"/>
                              </w:rPr>
                              <w:t xml:space="preserve"> bit of left over Easter egg chocolate would be good for this!) When filling in the investigation sheet, choose your own challenge level. There is a 1 star level, 2 star </w:t>
                            </w:r>
                            <w:proofErr w:type="gramStart"/>
                            <w:r w:rsidR="003F7E1F">
                              <w:rPr>
                                <w:sz w:val="32"/>
                              </w:rPr>
                              <w:t>level</w:t>
                            </w:r>
                            <w:proofErr w:type="gramEnd"/>
                            <w:r w:rsidR="003F7E1F">
                              <w:rPr>
                                <w:sz w:val="32"/>
                              </w:rPr>
                              <w:t xml:space="preserve"> or 3 star level. They are all 2 sheets each, but require an increasing amount of understanding. </w:t>
                            </w: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15pt;width:481.5pt;height:20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">
                <v:textbox>
                  <w:txbxContent>
                    <w:p w14:paraId="5B5CC61B" w14:textId="32CB3470" w:rsidR="002840BE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States of matter. These activities about</w:t>
                      </w:r>
                      <w:r w:rsidRPr="00A11F6A">
                        <w:rPr>
                          <w:b/>
                          <w:bCs/>
                          <w:sz w:val="32"/>
                          <w:u w:val="single"/>
                        </w:rPr>
                        <w:t xml:space="preserve"> </w:t>
                      </w:r>
                      <w:r w:rsidR="003F7E1F">
                        <w:rPr>
                          <w:b/>
                          <w:bCs/>
                          <w:sz w:val="32"/>
                          <w:u w:val="single"/>
                        </w:rPr>
                        <w:t>heating and cooling</w:t>
                      </w:r>
                      <w:r>
                        <w:rPr>
                          <w:sz w:val="32"/>
                        </w:rPr>
                        <w:t xml:space="preserve"> can be done over 2 sessions.</w:t>
                      </w:r>
                      <w:r w:rsidR="006926F0"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–</w:t>
                      </w:r>
                      <w:r w:rsidR="006926F0"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 xml:space="preserve">Session 1 - Work your way through the </w:t>
                      </w:r>
                      <w:proofErr w:type="spellStart"/>
                      <w:r>
                        <w:rPr>
                          <w:sz w:val="32"/>
                        </w:rPr>
                        <w:t>Powerpoint</w:t>
                      </w:r>
                      <w:proofErr w:type="spellEnd"/>
                      <w:r>
                        <w:rPr>
                          <w:sz w:val="32"/>
                        </w:rPr>
                        <w:t xml:space="preserve"> slides </w:t>
                      </w:r>
                      <w:r w:rsidR="003F7E1F">
                        <w:rPr>
                          <w:sz w:val="32"/>
                        </w:rPr>
                        <w:t>until the melting points activity. Complete the melting points matching activity (the answers are on the PDF too!)</w:t>
                      </w:r>
                    </w:p>
                    <w:p w14:paraId="499CBB73" w14:textId="02D7EC65" w:rsidR="000578BF" w:rsidRPr="003F7E1F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2 – </w:t>
                      </w:r>
                      <w:r w:rsidR="003F7E1F">
                        <w:rPr>
                          <w:sz w:val="32"/>
                        </w:rPr>
                        <w:t xml:space="preserve">Carry on through the </w:t>
                      </w:r>
                      <w:proofErr w:type="spellStart"/>
                      <w:proofErr w:type="gramStart"/>
                      <w:r w:rsidR="003F7E1F">
                        <w:rPr>
                          <w:sz w:val="32"/>
                        </w:rPr>
                        <w:t>powerpoint</w:t>
                      </w:r>
                      <w:proofErr w:type="spellEnd"/>
                      <w:proofErr w:type="gramEnd"/>
                      <w:r w:rsidR="003F7E1F">
                        <w:rPr>
                          <w:sz w:val="32"/>
                        </w:rPr>
                        <w:t xml:space="preserve"> slides which explain the chocolate melting investigation.</w:t>
                      </w:r>
                      <w:r>
                        <w:rPr>
                          <w:sz w:val="32"/>
                        </w:rPr>
                        <w:t xml:space="preserve"> </w:t>
                      </w:r>
                      <w:r w:rsidR="003F7E1F">
                        <w:rPr>
                          <w:sz w:val="32"/>
                        </w:rPr>
                        <w:t>(</w:t>
                      </w:r>
                      <w:proofErr w:type="gramStart"/>
                      <w:r w:rsidR="003F7E1F">
                        <w:rPr>
                          <w:sz w:val="32"/>
                        </w:rPr>
                        <w:t>a</w:t>
                      </w:r>
                      <w:proofErr w:type="gramEnd"/>
                      <w:r w:rsidR="003F7E1F">
                        <w:rPr>
                          <w:sz w:val="32"/>
                        </w:rPr>
                        <w:t xml:space="preserve"> bit of left over Easter egg chocolate would be good for this!) When filling in the investigation sheet, choose your own challenge level. There is a 1 star level, 2 star </w:t>
                      </w:r>
                      <w:proofErr w:type="gramStart"/>
                      <w:r w:rsidR="003F7E1F">
                        <w:rPr>
                          <w:sz w:val="32"/>
                        </w:rPr>
                        <w:t>level</w:t>
                      </w:r>
                      <w:proofErr w:type="gramEnd"/>
                      <w:r w:rsidR="003F7E1F">
                        <w:rPr>
                          <w:sz w:val="32"/>
                        </w:rPr>
                        <w:t xml:space="preserve"> or 3 star level. They are all 2 sheets each, but require an increasing amount of understanding. </w:t>
                      </w:r>
                      <w:bookmarkStart w:id="2" w:name="_GoBack"/>
                      <w:bookmarkEnd w:id="2"/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p w14:paraId="38CE17DC" w14:textId="77777777" w:rsidR="00B1671D" w:rsidRPr="00B1671D" w:rsidRDefault="00B1671D" w:rsidP="00B1671D">
      <w:pPr>
        <w:rPr>
          <w:b/>
        </w:rPr>
      </w:pPr>
    </w:p>
    <w:p w14:paraId="55761741" w14:textId="77777777" w:rsidR="00CA0557" w:rsidRDefault="00CA0557" w:rsidP="00355E35"/>
    <w:bookmarkEnd w:id="0"/>
    <w:p w14:paraId="2E670BA1" w14:textId="77777777" w:rsidR="00355E35" w:rsidRDefault="00355E35"/>
    <w:p w14:paraId="4235F25C" w14:textId="77777777" w:rsidR="00684CB8" w:rsidRDefault="00684CB8"/>
    <w:p w14:paraId="2A9F8937" w14:textId="77777777" w:rsidR="00355E35" w:rsidRDefault="00355E35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1E0E99"/>
    <w:rsid w:val="002277F6"/>
    <w:rsid w:val="00251EB9"/>
    <w:rsid w:val="002840BE"/>
    <w:rsid w:val="00353FEC"/>
    <w:rsid w:val="00355E35"/>
    <w:rsid w:val="003C0C76"/>
    <w:rsid w:val="003F7E1F"/>
    <w:rsid w:val="004333D2"/>
    <w:rsid w:val="00442A73"/>
    <w:rsid w:val="004C4983"/>
    <w:rsid w:val="005B397D"/>
    <w:rsid w:val="0062511A"/>
    <w:rsid w:val="00684CB8"/>
    <w:rsid w:val="006926F0"/>
    <w:rsid w:val="00784A67"/>
    <w:rsid w:val="00790C70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57BF5"/>
    <w:rsid w:val="00CA0557"/>
    <w:rsid w:val="00CD5455"/>
    <w:rsid w:val="00CF43E1"/>
    <w:rsid w:val="00CF66F3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2020-04-19T12:28:00Z</dcterms:created>
  <dcterms:modified xsi:type="dcterms:W3CDTF">2020-04-19T12:28:00Z</dcterms:modified>
</cp:coreProperties>
</file>