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BD4BB0" w:rsidRDefault="004951F6" w:rsidP="007E5F36">
      <w:pPr>
        <w:jc w:val="center"/>
        <w:rPr>
          <w:b/>
          <w:sz w:val="24"/>
          <w:szCs w:val="24"/>
          <w:u w:val="single"/>
        </w:rPr>
      </w:pPr>
      <w:bookmarkStart w:id="0" w:name="_Hlk36020268"/>
      <w:r w:rsidRPr="00BD4BB0">
        <w:rPr>
          <w:b/>
          <w:sz w:val="24"/>
          <w:szCs w:val="24"/>
          <w:u w:val="single"/>
        </w:rPr>
        <w:t xml:space="preserve">Y4 C8 </w:t>
      </w:r>
      <w:r w:rsidR="00355E35" w:rsidRPr="00BD4BB0">
        <w:rPr>
          <w:b/>
          <w:sz w:val="24"/>
          <w:szCs w:val="24"/>
          <w:u w:val="single"/>
        </w:rPr>
        <w:t>M</w:t>
      </w:r>
      <w:r w:rsidR="00B1671D" w:rsidRPr="00BD4BB0">
        <w:rPr>
          <w:b/>
          <w:sz w:val="24"/>
          <w:szCs w:val="24"/>
          <w:u w:val="single"/>
        </w:rPr>
        <w:t>ATHS</w:t>
      </w:r>
      <w:r w:rsidR="003A0FDA" w:rsidRPr="00BD4BB0">
        <w:rPr>
          <w:b/>
          <w:sz w:val="24"/>
          <w:szCs w:val="24"/>
          <w:u w:val="single"/>
        </w:rPr>
        <w:t xml:space="preserve"> </w:t>
      </w:r>
      <w:r w:rsidR="00BA5E73" w:rsidRPr="00BD4BB0">
        <w:rPr>
          <w:b/>
          <w:sz w:val="24"/>
          <w:szCs w:val="24"/>
          <w:u w:val="single"/>
        </w:rPr>
        <w:t>f</w:t>
      </w:r>
      <w:r w:rsidR="003A0FDA" w:rsidRPr="00BD4BB0">
        <w:rPr>
          <w:b/>
          <w:sz w:val="24"/>
          <w:szCs w:val="24"/>
          <w:u w:val="single"/>
        </w:rPr>
        <w:t xml:space="preserve">or Week Beginning </w:t>
      </w:r>
      <w:r w:rsidR="00E1757C">
        <w:rPr>
          <w:b/>
          <w:sz w:val="24"/>
          <w:szCs w:val="24"/>
          <w:u w:val="single"/>
        </w:rPr>
        <w:t>1</w:t>
      </w:r>
      <w:r w:rsidR="003A0FDA" w:rsidRPr="00BD4BB0">
        <w:rPr>
          <w:b/>
          <w:sz w:val="24"/>
          <w:szCs w:val="24"/>
          <w:u w:val="single"/>
        </w:rPr>
        <w:t>/</w:t>
      </w:r>
      <w:r w:rsidR="003D09CE">
        <w:rPr>
          <w:b/>
          <w:sz w:val="24"/>
          <w:szCs w:val="24"/>
          <w:u w:val="single"/>
        </w:rPr>
        <w:t>6</w:t>
      </w:r>
      <w:r w:rsidR="003A0FDA" w:rsidRPr="00BD4BB0">
        <w:rPr>
          <w:b/>
          <w:sz w:val="24"/>
          <w:szCs w:val="24"/>
          <w:u w:val="single"/>
        </w:rPr>
        <w:t>/20</w:t>
      </w:r>
    </w:p>
    <w:p w:rsidR="009B06A9" w:rsidRDefault="006D2B4E" w:rsidP="006D2B4E">
      <w:pPr>
        <w:rPr>
          <w:b/>
          <w:sz w:val="24"/>
          <w:szCs w:val="24"/>
        </w:rPr>
      </w:pPr>
      <w:r w:rsidRPr="00BD4BB0">
        <w:rPr>
          <w:b/>
          <w:sz w:val="24"/>
          <w:szCs w:val="24"/>
        </w:rPr>
        <w:t xml:space="preserve">Remember to look on </w:t>
      </w:r>
      <w:hyperlink r:id="rId5" w:history="1">
        <w:r w:rsidRPr="00BD4BB0">
          <w:rPr>
            <w:color w:val="0000FF"/>
            <w:sz w:val="24"/>
            <w:szCs w:val="24"/>
            <w:u w:val="single"/>
          </w:rPr>
          <w:t>https://www.classdojo.com/</w:t>
        </w:r>
      </w:hyperlink>
      <w:r w:rsidRPr="00BD4BB0">
        <w:rPr>
          <w:b/>
          <w:sz w:val="24"/>
          <w:szCs w:val="24"/>
        </w:rPr>
        <w:t xml:space="preserve"> each week too, as messages and home learning activities are also added on to the Class Story on Class Dojos. If you cannot </w:t>
      </w:r>
      <w:r w:rsidR="00554286">
        <w:rPr>
          <w:b/>
          <w:sz w:val="24"/>
          <w:szCs w:val="24"/>
        </w:rPr>
        <w:t xml:space="preserve">download the app and </w:t>
      </w:r>
      <w:r w:rsidRPr="00BD4BB0">
        <w:rPr>
          <w:b/>
          <w:sz w:val="24"/>
          <w:szCs w:val="24"/>
        </w:rPr>
        <w:t>log on please contact school.</w:t>
      </w:r>
    </w:p>
    <w:p w:rsidR="00BD4BB0" w:rsidRPr="00BD4BB0" w:rsidRDefault="00BD4BB0" w:rsidP="006D2B4E">
      <w:pPr>
        <w:rPr>
          <w:b/>
          <w:sz w:val="24"/>
          <w:szCs w:val="24"/>
        </w:rPr>
      </w:pPr>
    </w:p>
    <w:p w:rsidR="009B06A9" w:rsidRPr="00BD4BB0" w:rsidRDefault="009B06A9" w:rsidP="009B06A9">
      <w:pPr>
        <w:jc w:val="center"/>
        <w:rPr>
          <w:b/>
          <w:sz w:val="24"/>
          <w:szCs w:val="24"/>
          <w:u w:val="single"/>
        </w:rPr>
      </w:pPr>
      <w:r w:rsidRPr="00BD4BB0">
        <w:rPr>
          <w:b/>
          <w:sz w:val="24"/>
          <w:szCs w:val="24"/>
          <w:u w:val="single"/>
        </w:rPr>
        <w:t>Maths Warm Ups</w:t>
      </w:r>
    </w:p>
    <w:p w:rsidR="007E5F36" w:rsidRDefault="007E5F36" w:rsidP="007E5F36">
      <w:r>
        <w:rPr>
          <w:noProof/>
          <w:lang w:eastAsia="en-GB"/>
        </w:rPr>
        <mc:AlternateContent>
          <mc:Choice Requires="wps">
            <w:drawing>
              <wp:anchor distT="45720" distB="45720" distL="114300" distR="114300" simplePos="0" relativeHeight="251659264" behindDoc="0" locked="0" layoutInCell="1" allowOverlap="1" wp14:anchorId="6D801AE5" wp14:editId="6694AEC9">
                <wp:simplePos x="0" y="0"/>
                <wp:positionH relativeFrom="margin">
                  <wp:align>right</wp:align>
                </wp:positionH>
                <wp:positionV relativeFrom="paragraph">
                  <wp:posOffset>239395</wp:posOffset>
                </wp:positionV>
                <wp:extent cx="6604635" cy="70929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709683"/>
                        </a:xfrm>
                        <a:prstGeom prst="rect">
                          <a:avLst/>
                        </a:prstGeom>
                        <a:solidFill>
                          <a:srgbClr val="FFFFFF"/>
                        </a:solidFill>
                        <a:ln w="9525">
                          <a:solidFill>
                            <a:srgbClr val="000000"/>
                          </a:solidFill>
                          <a:miter lim="800000"/>
                          <a:headEnd/>
                          <a:tailEnd/>
                        </a:ln>
                      </wps:spPr>
                      <wps:txb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01AE5" id="_x0000_t202" coordsize="21600,21600" o:spt="202" path="m,l,21600r21600,l21600,xe">
                <v:stroke joinstyle="miter"/>
                <v:path gradientshapeok="t" o:connecttype="rect"/>
              </v:shapetype>
              <v:shape id="Text Box 2" o:spid="_x0000_s1026" type="#_x0000_t202" style="position:absolute;margin-left:468.85pt;margin-top:18.85pt;width:520.05pt;height:55.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cPJAIAAEYEAAAOAAAAZHJzL2Uyb0RvYy54bWysU9uO2yAQfa/Uf0C8N3a8uVpxVttsU1Xa&#10;XqTdfgDGOEYFxgUSO/36DtibpreXqjwghhkOM+fMbG57rchJWCfBFHQ6SSkRhkMlzaGgn5/2r1aU&#10;OM9MxRQYUdCzcPR2+/LFpmtzkUEDqhKWIIhxedcWtPG+zZPE8UZo5ibQCoPOGqxmHk17SCrLOkTX&#10;KsnSdJF0YKvWAhfO4e394KTbiF/XgvuPde2EJ6qgmJuPu417GfZku2H5wbK2kXxMg/1DFppJg59e&#10;oO6ZZ+Ro5W9QWnILDmo/4aATqGvJRawBq5mmv1Tz2LBWxFqQHNdeaHL/D5Z/OH2yRFYFzaZLSgzT&#10;KNKT6D15DT3JAj9d63IMe2wx0Pd4jTrHWl37APyLIwZ2DTMHcWctdI1gFeY3DS+Tq6cDjgsgZfce&#10;KvyGHT1EoL62OpCHdBBER53OF21CKhwvF4t0triZU8LRt0zXi9VN/ILlz69b6/xbAZqEQ0Etah/R&#10;2enB+ZANy59DwmcOlKz2Uqlo2EO5U5acGPbJPq4R/acwZUhX0PU8mw8E/BUijetPEFp6bHgldUFX&#10;lyCWB9remCq2o2dSDWdMWZmRx0DdQKLvy37UpYTqjIxaGBobBxEPDdhvlHTY1AV1X4/MCkrUO4Oq&#10;rKezWZiCaMzmywwNe+0prz3McIQqqKdkOO58nJxAmIE7VK+Wkdgg85DJmCs2a+R7HKwwDdd2jPox&#10;/tvvAAAA//8DAFBLAwQUAAYACAAAACEAQlpfI98AAAAIAQAADwAAAGRycy9kb3ducmV2LnhtbEyP&#10;wU7DMBBE70j9B2uRuCBql0ZNG+JUCAkEN9oiuLrxNolqr4PtpuHvcU9wm9WsZt6U69EaNqAPnSMJ&#10;s6kAhlQ73VEj4WP3fLcEFqIirYwjlPCDAdbV5KpUhXZn2uCwjQ1LIRQKJaGNsS84D3WLVoWp65GS&#10;d3DeqphO33Dt1TmFW8PvhVhwqzpKDa3q8anF+rg9WQnL7HX4Cm/z9896cTCreJsPL99eypvr8fEB&#10;WMQx/j3DBT+hQ5WY9u5EOjAjIQ2JEuZ5DuziikzMgO2TylYZ8Krk/wdUvwAAAP//AwBQSwECLQAU&#10;AAYACAAAACEAtoM4kv4AAADhAQAAEwAAAAAAAAAAAAAAAAAAAAAAW0NvbnRlbnRfVHlwZXNdLnht&#10;bFBLAQItABQABgAIAAAAIQA4/SH/1gAAAJQBAAALAAAAAAAAAAAAAAAAAC8BAABfcmVscy8ucmVs&#10;c1BLAQItABQABgAIAAAAIQCBJrcPJAIAAEYEAAAOAAAAAAAAAAAAAAAAAC4CAABkcnMvZTJvRG9j&#10;LnhtbFBLAQItABQABgAIAAAAIQBCWl8j3wAAAAgBAAAPAAAAAAAAAAAAAAAAAH4EAABkcnMvZG93&#10;bnJldi54bWxQSwUGAAAAAAQABADzAAAAigUAAAAA&#10;">
                <v:textbo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v:textbox>
                <w10:wrap type="square" anchorx="margin"/>
              </v:shape>
            </w:pict>
          </mc:Fallback>
        </mc:AlternateContent>
      </w:r>
      <w:hyperlink r:id="rId6" w:history="1">
        <w:r w:rsidR="008B3DEC" w:rsidRPr="00146346">
          <w:rPr>
            <w:rStyle w:val="Hyperlink"/>
          </w:rPr>
          <w:t>https://corbettmathsprimary.com/5-a-day/</w:t>
        </w:r>
      </w:hyperlink>
    </w:p>
    <w:p w:rsidR="00BD4BB0" w:rsidRDefault="00BD4BB0" w:rsidP="0047197C">
      <w:pPr>
        <w:jc w:val="center"/>
        <w:rPr>
          <w:rFonts w:cstheme="minorHAnsi"/>
          <w:b/>
          <w:color w:val="404040"/>
          <w:sz w:val="28"/>
          <w:szCs w:val="28"/>
          <w:u w:val="single"/>
          <w:shd w:val="clear" w:color="auto" w:fill="E3E9F0"/>
        </w:rPr>
      </w:pPr>
    </w:p>
    <w:p w:rsidR="009C3C5D" w:rsidRPr="00BD4BB0" w:rsidRDefault="009C3C5D" w:rsidP="0047197C">
      <w:pPr>
        <w:jc w:val="center"/>
        <w:rPr>
          <w:rFonts w:cstheme="minorHAnsi"/>
          <w:b/>
          <w:color w:val="404040"/>
          <w:sz w:val="24"/>
          <w:szCs w:val="24"/>
          <w:u w:val="single"/>
          <w:shd w:val="clear" w:color="auto" w:fill="E3E9F0"/>
        </w:rPr>
      </w:pPr>
      <w:r w:rsidRPr="00BD4BB0">
        <w:rPr>
          <w:rFonts w:cstheme="minorHAnsi"/>
          <w:b/>
          <w:color w:val="404040"/>
          <w:sz w:val="24"/>
          <w:szCs w:val="24"/>
          <w:u w:val="single"/>
          <w:shd w:val="clear" w:color="auto" w:fill="E3E9F0"/>
        </w:rPr>
        <w:t>Maths Daily Lessons</w:t>
      </w:r>
    </w:p>
    <w:p w:rsidR="009C3C5D" w:rsidRPr="00BD4BB0" w:rsidRDefault="00BD4BB0" w:rsidP="009C3C5D">
      <w:pPr>
        <w:rPr>
          <w:rFonts w:cstheme="minorHAnsi"/>
          <w:b/>
          <w:color w:val="404040"/>
          <w:sz w:val="24"/>
          <w:szCs w:val="24"/>
          <w:u w:val="single"/>
          <w:shd w:val="clear" w:color="auto" w:fill="E3E9F0"/>
        </w:rPr>
      </w:pPr>
      <w:r w:rsidRPr="00BD4BB0">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0074E796" wp14:editId="1FE526FB">
                <wp:simplePos x="0" y="0"/>
                <wp:positionH relativeFrom="margin">
                  <wp:align>left</wp:align>
                </wp:positionH>
                <wp:positionV relativeFrom="paragraph">
                  <wp:posOffset>318135</wp:posOffset>
                </wp:positionV>
                <wp:extent cx="6712585" cy="3552825"/>
                <wp:effectExtent l="0" t="0" r="1206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585" cy="3552825"/>
                        </a:xfrm>
                        <a:prstGeom prst="rect">
                          <a:avLst/>
                        </a:prstGeom>
                        <a:solidFill>
                          <a:srgbClr val="FFFFFF"/>
                        </a:solidFill>
                        <a:ln w="9525">
                          <a:solidFill>
                            <a:srgbClr val="000000"/>
                          </a:solidFill>
                          <a:miter lim="800000"/>
                          <a:headEnd/>
                          <a:tailEnd/>
                        </a:ln>
                      </wps:spPr>
                      <wps:txb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822F0A">
                              <w:rPr>
                                <w:rFonts w:cstheme="minorHAnsi"/>
                                <w:b/>
                                <w:sz w:val="24"/>
                                <w:szCs w:val="24"/>
                                <w:u w:val="single"/>
                              </w:rPr>
                              <w:t>6</w:t>
                            </w:r>
                            <w:r w:rsidRPr="00AF26E3">
                              <w:rPr>
                                <w:rFonts w:cstheme="minorHAnsi"/>
                                <w:b/>
                                <w:sz w:val="24"/>
                                <w:szCs w:val="24"/>
                                <w:u w:val="single"/>
                              </w:rPr>
                              <w:t>:</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2502B2">
                              <w:rPr>
                                <w:rFonts w:cstheme="minorHAnsi"/>
                                <w:sz w:val="24"/>
                                <w:szCs w:val="24"/>
                              </w:rPr>
                              <w:t>Add 2 or more fractions</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2-</w:t>
                            </w:r>
                            <w:r w:rsidR="000B3721" w:rsidRPr="00A14B62">
                              <w:rPr>
                                <w:rFonts w:cstheme="minorHAnsi"/>
                                <w:sz w:val="24"/>
                                <w:szCs w:val="24"/>
                              </w:rPr>
                              <w:t xml:space="preserve"> </w:t>
                            </w:r>
                            <w:r w:rsidR="005B7BAC">
                              <w:rPr>
                                <w:rFonts w:cstheme="minorHAnsi"/>
                                <w:sz w:val="24"/>
                                <w:szCs w:val="24"/>
                              </w:rPr>
                              <w:t>Subtract 2 fractions</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3-</w:t>
                            </w:r>
                            <w:r w:rsidR="00FE360E" w:rsidRPr="00A14B62">
                              <w:rPr>
                                <w:rFonts w:cstheme="minorHAnsi"/>
                                <w:sz w:val="24"/>
                                <w:szCs w:val="24"/>
                              </w:rPr>
                              <w:t xml:space="preserve"> </w:t>
                            </w:r>
                            <w:r w:rsidR="005B7BAC">
                              <w:rPr>
                                <w:rFonts w:cstheme="minorHAnsi"/>
                                <w:sz w:val="24"/>
                                <w:szCs w:val="24"/>
                              </w:rPr>
                              <w:t>Fractions of a quantity</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5B7BAC">
                              <w:rPr>
                                <w:rFonts w:cstheme="minorHAnsi"/>
                                <w:sz w:val="24"/>
                                <w:szCs w:val="24"/>
                              </w:rPr>
                              <w:t>Calculate quantities</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4E796" id="_x0000_s1027" type="#_x0000_t202" style="position:absolute;margin-left:0;margin-top:25.05pt;width:528.55pt;height:279.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C6JAIAAEwEAAAOAAAAZHJzL2Uyb0RvYy54bWysVNuO0zAQfUfiHyy/07Sh2e1GTVdLlyKk&#10;5SLt8gGO4zQWtsfYbpPy9YydbKkA8YDIg+XxjI9nzpnJ+nbQihyF8xJMRRezOSXCcGik2Vf0y9Pu&#10;1YoSH5hpmAIjKnoSnt5uXr5Y97YUOXSgGuEIghhf9raiXQi2zDLPO6GZn4EVBp0tOM0Cmm6fNY71&#10;iK5Vls/nV1kPrrEOuPAeT+9HJ90k/LYVPHxqWy8CURXF3EJaXVrruGabNSv3jtlO8ikN9g9ZaCYN&#10;PnqGumeBkYOTv0FpyR14aMOMg86gbSUXqQasZjH/pZrHjlmRakFyvD3T5P8fLP94/OyIbFA7SgzT&#10;KNGTGAJ5AwPJIzu99SUGPVoMCwMex8hYqbcPwL96YmDbMbMXd85B3wnWYHaLeDO7uDri+AhS9x+g&#10;wWfYIUACGlqnIyCSQRAdVTqdlYmpcDy8ul7kxaqghKPvdVHkq7xIb7Dy+bp1PrwToEncVNSh9Ame&#10;HR98iOmw8jkkpQ9KNjupVDLcvt4qR44M22SXvgndX4YpQ/qK3hT49t8h5un7E4SWAftdSV3R1TmI&#10;lZG3t6ZJ3RiYVOMeU1ZmIjJyN7IYhnqYFJv0qaE5IbMOxvbGccRNB+47JT22dkX9twNzghL13qA6&#10;N4vlMs5CMpbFdY6Gu/TUlx5mOEJVNFAybrchzU9kwMAdqtjKxG+Ue8xkShlbNtE+jVeciUs7Rf38&#10;CWx+AAAA//8DAFBLAwQUAAYACAAAACEAPdmqEt4AAAAIAQAADwAAAGRycy9kb3ducmV2LnhtbEyP&#10;wU7DMBBE70j8g7VIXBC1CzRtQzYVQgLBDdoKrm6yTSLsdbDdNPw97glus5rVzJtiNVojBvKhc4ww&#10;nSgQxJWrO24Qtpun6wWIEDXX2jgmhB8KsCrPzwqd1+7I7zSsYyNSCIdcI7Qx9rmUoWrJ6jBxPXHy&#10;9s5bHdPpG1l7fUzh1sgbpTJpdcepodU9PbZUfa0PFmFx9zJ8htfbt48q25tlvJoPz98e8fJifLgH&#10;EWmMf89wwk/oUCamnTtwHYRBSEMiwkxNQZxcNZsntUPI1DIDWRby/4DyFwAA//8DAFBLAQItABQA&#10;BgAIAAAAIQC2gziS/gAAAOEBAAATAAAAAAAAAAAAAAAAAAAAAABbQ29udGVudF9UeXBlc10ueG1s&#10;UEsBAi0AFAAGAAgAAAAhADj9If/WAAAAlAEAAAsAAAAAAAAAAAAAAAAALwEAAF9yZWxzLy5yZWxz&#10;UEsBAi0AFAAGAAgAAAAhAFlMwLokAgAATAQAAA4AAAAAAAAAAAAAAAAALgIAAGRycy9lMm9Eb2Mu&#10;eG1sUEsBAi0AFAAGAAgAAAAhAD3ZqhLeAAAACAEAAA8AAAAAAAAAAAAAAAAAfgQAAGRycy9kb3du&#10;cmV2LnhtbFBLBQYAAAAABAAEAPMAAACJBQAAAAA=&#10;">
                <v:textbo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822F0A">
                        <w:rPr>
                          <w:rFonts w:cstheme="minorHAnsi"/>
                          <w:b/>
                          <w:sz w:val="24"/>
                          <w:szCs w:val="24"/>
                          <w:u w:val="single"/>
                        </w:rPr>
                        <w:t>6</w:t>
                      </w:r>
                      <w:r w:rsidRPr="00AF26E3">
                        <w:rPr>
                          <w:rFonts w:cstheme="minorHAnsi"/>
                          <w:b/>
                          <w:sz w:val="24"/>
                          <w:szCs w:val="24"/>
                          <w:u w:val="single"/>
                        </w:rPr>
                        <w:t>:</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2502B2">
                        <w:rPr>
                          <w:rFonts w:cstheme="minorHAnsi"/>
                          <w:sz w:val="24"/>
                          <w:szCs w:val="24"/>
                        </w:rPr>
                        <w:t>Add 2 or more fractions</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2-</w:t>
                      </w:r>
                      <w:r w:rsidR="000B3721" w:rsidRPr="00A14B62">
                        <w:rPr>
                          <w:rFonts w:cstheme="minorHAnsi"/>
                          <w:sz w:val="24"/>
                          <w:szCs w:val="24"/>
                        </w:rPr>
                        <w:t xml:space="preserve"> </w:t>
                      </w:r>
                      <w:r w:rsidR="005B7BAC">
                        <w:rPr>
                          <w:rFonts w:cstheme="minorHAnsi"/>
                          <w:sz w:val="24"/>
                          <w:szCs w:val="24"/>
                        </w:rPr>
                        <w:t>Subtract 2 fractions</w:t>
                      </w:r>
                    </w:p>
                    <w:p w:rsidR="003D09CE" w:rsidRDefault="007E5F36" w:rsidP="00A135C4">
                      <w:pPr>
                        <w:shd w:val="clear" w:color="auto" w:fill="FFFFFF" w:themeFill="background1"/>
                        <w:rPr>
                          <w:rFonts w:cstheme="minorHAnsi"/>
                          <w:sz w:val="24"/>
                          <w:szCs w:val="24"/>
                        </w:rPr>
                      </w:pPr>
                      <w:r w:rsidRPr="00A14B62">
                        <w:rPr>
                          <w:rFonts w:cstheme="minorHAnsi"/>
                          <w:sz w:val="24"/>
                          <w:szCs w:val="24"/>
                        </w:rPr>
                        <w:t>Lesson 3-</w:t>
                      </w:r>
                      <w:r w:rsidR="00FE360E" w:rsidRPr="00A14B62">
                        <w:rPr>
                          <w:rFonts w:cstheme="minorHAnsi"/>
                          <w:sz w:val="24"/>
                          <w:szCs w:val="24"/>
                        </w:rPr>
                        <w:t xml:space="preserve"> </w:t>
                      </w:r>
                      <w:r w:rsidR="005B7BAC">
                        <w:rPr>
                          <w:rFonts w:cstheme="minorHAnsi"/>
                          <w:sz w:val="24"/>
                          <w:szCs w:val="24"/>
                        </w:rPr>
                        <w:t>Fractions of a quantity</w:t>
                      </w:r>
                    </w:p>
                    <w:p w:rsidR="006E7024" w:rsidRDefault="007E5F36" w:rsidP="00A135C4">
                      <w:pPr>
                        <w:shd w:val="clear" w:color="auto" w:fill="FFFFFF" w:themeFill="background1"/>
                        <w:rPr>
                          <w:rFonts w:cstheme="minorHAnsi"/>
                          <w:sz w:val="24"/>
                          <w:szCs w:val="24"/>
                        </w:rPr>
                      </w:pPr>
                      <w:r w:rsidRPr="00A14B62">
                        <w:rPr>
                          <w:rFonts w:cstheme="minorHAnsi"/>
                          <w:sz w:val="24"/>
                          <w:szCs w:val="24"/>
                        </w:rPr>
                        <w:t>Lesson 4-</w:t>
                      </w:r>
                      <w:r w:rsidR="00A135C4" w:rsidRPr="00A14B62">
                        <w:rPr>
                          <w:rFonts w:cstheme="minorHAnsi"/>
                          <w:sz w:val="24"/>
                          <w:szCs w:val="24"/>
                        </w:rPr>
                        <w:t xml:space="preserve"> </w:t>
                      </w:r>
                      <w:r w:rsidR="005B7BAC">
                        <w:rPr>
                          <w:rFonts w:cstheme="minorHAnsi"/>
                          <w:sz w:val="24"/>
                          <w:szCs w:val="24"/>
                        </w:rPr>
                        <w:t>Calculate quantities</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v:textbox>
                <w10:wrap type="square" anchorx="margin"/>
              </v:shape>
            </w:pict>
          </mc:Fallback>
        </mc:AlternateContent>
      </w:r>
      <w:r w:rsidR="009C3C5D" w:rsidRPr="00BD4BB0">
        <w:rPr>
          <w:rFonts w:cstheme="minorHAnsi"/>
          <w:color w:val="404040"/>
          <w:sz w:val="24"/>
          <w:szCs w:val="24"/>
          <w:shd w:val="clear" w:color="auto" w:fill="E3E9F0"/>
        </w:rPr>
        <w:t>The accompanying video tutorials can be found here:  </w:t>
      </w:r>
      <w:r w:rsidR="009C3C5D" w:rsidRPr="00BD4BB0">
        <w:rPr>
          <w:rFonts w:cstheme="minorHAnsi"/>
          <w:color w:val="00878F"/>
          <w:sz w:val="24"/>
          <w:szCs w:val="24"/>
          <w:u w:val="single"/>
          <w:shd w:val="clear" w:color="auto" w:fill="E3E9F0"/>
        </w:rPr>
        <w:t>https://whiterosemaths.com/homelearning/year-4/</w:t>
      </w:r>
    </w:p>
    <w:bookmarkEnd w:id="0"/>
    <w:p w:rsidR="00D36497" w:rsidRDefault="00D36497" w:rsidP="00BD4BB0">
      <w:pPr>
        <w:jc w:val="center"/>
        <w:rPr>
          <w:b/>
          <w:u w:val="single"/>
        </w:rPr>
      </w:pPr>
    </w:p>
    <w:p w:rsidR="00BD4BB0" w:rsidRDefault="009B06A9" w:rsidP="00BD4BB0">
      <w:pPr>
        <w:jc w:val="center"/>
        <w:rPr>
          <w:b/>
          <w:u w:val="single"/>
        </w:rPr>
      </w:pPr>
      <w:bookmarkStart w:id="1" w:name="_GoBack"/>
      <w:bookmarkEnd w:id="1"/>
      <w:r w:rsidRPr="009B06A9">
        <w:rPr>
          <w:b/>
          <w:u w:val="single"/>
        </w:rPr>
        <w:t>TTRS</w:t>
      </w:r>
    </w:p>
    <w:p w:rsidR="00B862AC" w:rsidRPr="009C3C5D" w:rsidRDefault="009C3C5D" w:rsidP="009C3C5D">
      <w:pPr>
        <w:rPr>
          <w:b/>
          <w:u w:val="single"/>
        </w:rPr>
      </w:pPr>
      <w:r>
        <w:rPr>
          <w:noProof/>
        </w:rPr>
        <mc:AlternateContent>
          <mc:Choice Requires="wps">
            <w:drawing>
              <wp:anchor distT="0" distB="0" distL="114300" distR="114300" simplePos="0" relativeHeight="251662336" behindDoc="0" locked="0" layoutInCell="1" allowOverlap="1">
                <wp:simplePos x="0" y="0"/>
                <wp:positionH relativeFrom="margin">
                  <wp:posOffset>-31531</wp:posOffset>
                </wp:positionH>
                <wp:positionV relativeFrom="paragraph">
                  <wp:posOffset>226367</wp:posOffset>
                </wp:positionV>
                <wp:extent cx="6744970" cy="1312238"/>
                <wp:effectExtent l="0" t="0" r="17780" b="21590"/>
                <wp:wrapNone/>
                <wp:docPr id="6" name="Text Box 6"/>
                <wp:cNvGraphicFramePr/>
                <a:graphic xmlns:a="http://schemas.openxmlformats.org/drawingml/2006/main">
                  <a:graphicData uri="http://schemas.microsoft.com/office/word/2010/wordprocessingShape">
                    <wps:wsp>
                      <wps:cNvSpPr txBox="1"/>
                      <wps:spPr>
                        <a:xfrm>
                          <a:off x="0" y="0"/>
                          <a:ext cx="6744970" cy="1312238"/>
                        </a:xfrm>
                        <a:prstGeom prst="rect">
                          <a:avLst/>
                        </a:prstGeom>
                        <a:solidFill>
                          <a:schemeClr val="lt1"/>
                        </a:solidFill>
                        <a:ln w="6350">
                          <a:solidFill>
                            <a:prstClr val="black"/>
                          </a:solidFill>
                        </a:ln>
                      </wps:spPr>
                      <wps:txb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E7024">
                              <w:rPr>
                                <w:sz w:val="28"/>
                                <w:szCs w:val="28"/>
                              </w:rPr>
                              <w:t>1</w:t>
                            </w:r>
                            <w:r w:rsidRPr="007D5B54">
                              <w:rPr>
                                <w:sz w:val="28"/>
                                <w:szCs w:val="28"/>
                              </w:rPr>
                              <w:t>/</w:t>
                            </w:r>
                            <w:r w:rsidR="003D09CE">
                              <w:rPr>
                                <w:sz w:val="28"/>
                                <w:szCs w:val="28"/>
                              </w:rPr>
                              <w:t>6</w:t>
                            </w:r>
                            <w:r w:rsidRPr="007D5B54">
                              <w:rPr>
                                <w:sz w:val="28"/>
                                <w:szCs w:val="28"/>
                              </w:rPr>
                              <w:t xml:space="preserve">/20 until Monday </w:t>
                            </w:r>
                            <w:r w:rsidR="003D09CE">
                              <w:rPr>
                                <w:sz w:val="28"/>
                                <w:szCs w:val="28"/>
                              </w:rPr>
                              <w:t>8</w:t>
                            </w:r>
                            <w:r w:rsidRPr="007D5B54">
                              <w:rPr>
                                <w:sz w:val="28"/>
                                <w:szCs w:val="28"/>
                              </w:rPr>
                              <w:t>/</w:t>
                            </w:r>
                            <w:r w:rsidR="003D09CE">
                              <w:rPr>
                                <w:sz w:val="28"/>
                                <w:szCs w:val="28"/>
                              </w:rPr>
                              <w:t>6</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5pt;margin-top:17.8pt;width:531.1pt;height:10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txTwIAAKkEAAAOAAAAZHJzL2Uyb0RvYy54bWysVFFv2jAQfp+0/2D5fYQECm1EqBgV0yTU&#10;VoKqz8ZxIJrj82xDwn79zk5CabenaS/mfPfl8913d8zum0qSkzC2BJXReDCkRCgOean2GX3Zrr7c&#10;UmIdUzmToERGz8LS+/nnT7NapyKBA8hcGIIkyqa1zujBOZ1GkeUHUTE7AC0UBgswFXN4NfsoN6xG&#10;9kpGyXA4iWowuTbAhbXofWiDdB74i0Jw91QUVjgiM4q5uXCacO78Gc1nLN0bpg8l79Jg/5BFxUqF&#10;j16oHphj5GjKP6iqkhuwULgBhyqCoii5CDVgNfHwQzWbA9Mi1ILiWH2Ryf4/Wv54ejakzDM6oUSx&#10;Clu0FY0jX6EhE69OrW2KoI1GmGvQjV3u/RadvuimMJX/xXIIxlHn80VbT8bROZmOx3dTDHGMxaM4&#10;SUa3nid6+1wb674JqIg3MmqweUFTdlpb10J7iH/NgizzVSlluPiBEUtpyIlhq6ULSSL5O5RUpMZU&#10;RjfDQPwu5qkv3+8k4z+69K5QyCcV5uxFaYv3lmt2TZAw6YXZQX5GvQy082Y1X5VIv2bWPTODA4Y6&#10;4NK4JzwKCZgTdBYlBzC//ub3eOw7RimpcWAzan8emRGUyO8KJ+IuHo/9hIfL+Gaa4MVcR3bXEXWs&#10;loBCxbiemgfT453szcJA9Yq7tfCvYogpjm9n1PXm0rVrhLvJxWIRQDjTmrm12mjuqX1jvKzb5pUZ&#10;3bXV4UQ8Qj/aLP3Q3Rbrv1SwODooytB6r3Oraic/7kMYnm53/cJd3wPq7R9m/hsAAP//AwBQSwME&#10;FAAGAAgAAAAhAPZhpcXdAAAACgEAAA8AAABkcnMvZG93bnJldi54bWxMjzFPwzAUhHck/oP1kNha&#10;h5SUEOJUgAoLEwUxu/GrbRE/R7abhn+PO8F4utPdd+1mdgObMETrScDNsgCG1HtlSQv4/HhZ1MBi&#10;kqTk4AkF/GCETXd50cpG+RO947RLmuUSio0UYFIaG85jb9DJuPQjUvYOPjiZsgyaqyBPudwNvCyK&#10;NXfSUl4wcsRng/337ugEbJ/0ve5rGcy2VtZO89fhTb8KcX01Pz4ASzinvzCc8TM6dJlp74+kIhsE&#10;LKp8JQlYVWtgZ7+o7kpgewHlbbkC3rX8/4XuFwAA//8DAFBLAQItABQABgAIAAAAIQC2gziS/gAA&#10;AOEBAAATAAAAAAAAAAAAAAAAAAAAAABbQ29udGVudF9UeXBlc10ueG1sUEsBAi0AFAAGAAgAAAAh&#10;ADj9If/WAAAAlAEAAAsAAAAAAAAAAAAAAAAALwEAAF9yZWxzLy5yZWxzUEsBAi0AFAAGAAgAAAAh&#10;AJfiK3FPAgAAqQQAAA4AAAAAAAAAAAAAAAAALgIAAGRycy9lMm9Eb2MueG1sUEsBAi0AFAAGAAgA&#10;AAAhAPZhpcXdAAAACgEAAA8AAAAAAAAAAAAAAAAAqQQAAGRycy9kb3ducmV2LnhtbFBLBQYAAAAA&#10;BAAEAPMAAACzBQAAAAA=&#10;" fillcolor="white [3201]" strokeweight=".5pt">
                <v:textbo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E7024">
                        <w:rPr>
                          <w:sz w:val="28"/>
                          <w:szCs w:val="28"/>
                        </w:rPr>
                        <w:t>1</w:t>
                      </w:r>
                      <w:r w:rsidRPr="007D5B54">
                        <w:rPr>
                          <w:sz w:val="28"/>
                          <w:szCs w:val="28"/>
                        </w:rPr>
                        <w:t>/</w:t>
                      </w:r>
                      <w:r w:rsidR="003D09CE">
                        <w:rPr>
                          <w:sz w:val="28"/>
                          <w:szCs w:val="28"/>
                        </w:rPr>
                        <w:t>6</w:t>
                      </w:r>
                      <w:r w:rsidRPr="007D5B54">
                        <w:rPr>
                          <w:sz w:val="28"/>
                          <w:szCs w:val="28"/>
                        </w:rPr>
                        <w:t xml:space="preserve">/20 until Monday </w:t>
                      </w:r>
                      <w:r w:rsidR="003D09CE">
                        <w:rPr>
                          <w:sz w:val="28"/>
                          <w:szCs w:val="28"/>
                        </w:rPr>
                        <w:t>8</w:t>
                      </w:r>
                      <w:r w:rsidRPr="007D5B54">
                        <w:rPr>
                          <w:sz w:val="28"/>
                          <w:szCs w:val="28"/>
                        </w:rPr>
                        <w:t>/</w:t>
                      </w:r>
                      <w:r w:rsidR="003D09CE">
                        <w:rPr>
                          <w:sz w:val="28"/>
                          <w:szCs w:val="28"/>
                        </w:rPr>
                        <w:t>6</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v:textbox>
                <w10:wrap anchorx="margin"/>
              </v:shape>
            </w:pict>
          </mc:Fallback>
        </mc:AlternateContent>
      </w:r>
      <w:hyperlink r:id="rId7" w:history="1">
        <w:r w:rsidR="00C476BB" w:rsidRPr="00C476BB">
          <w:rPr>
            <w:color w:val="0000FF"/>
            <w:u w:val="single"/>
          </w:rPr>
          <w:t>https://ttrockstars.com/</w:t>
        </w:r>
      </w:hyperlink>
    </w:p>
    <w:sectPr w:rsidR="00B862AC" w:rsidRPr="009C3C5D" w:rsidSect="00C476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4882"/>
    <w:rsid w:val="00072B52"/>
    <w:rsid w:val="0007429D"/>
    <w:rsid w:val="000927A2"/>
    <w:rsid w:val="000A1ECB"/>
    <w:rsid w:val="000B3721"/>
    <w:rsid w:val="000D6989"/>
    <w:rsid w:val="000D7E16"/>
    <w:rsid w:val="000F0D8F"/>
    <w:rsid w:val="001A5CD6"/>
    <w:rsid w:val="001C2DBF"/>
    <w:rsid w:val="002277F6"/>
    <w:rsid w:val="0023335D"/>
    <w:rsid w:val="002502B2"/>
    <w:rsid w:val="0026722B"/>
    <w:rsid w:val="002A532E"/>
    <w:rsid w:val="002D34E7"/>
    <w:rsid w:val="002D53C4"/>
    <w:rsid w:val="00337B91"/>
    <w:rsid w:val="00353FEC"/>
    <w:rsid w:val="00355E35"/>
    <w:rsid w:val="00382DF8"/>
    <w:rsid w:val="003A0FDA"/>
    <w:rsid w:val="003C0C76"/>
    <w:rsid w:val="003D09CE"/>
    <w:rsid w:val="0047197C"/>
    <w:rsid w:val="004951F6"/>
    <w:rsid w:val="004C4983"/>
    <w:rsid w:val="004E6C7B"/>
    <w:rsid w:val="00554286"/>
    <w:rsid w:val="00567E33"/>
    <w:rsid w:val="00573CFF"/>
    <w:rsid w:val="005B397D"/>
    <w:rsid w:val="005B7BAC"/>
    <w:rsid w:val="005E2DA4"/>
    <w:rsid w:val="00601D35"/>
    <w:rsid w:val="0062511A"/>
    <w:rsid w:val="00635D7D"/>
    <w:rsid w:val="006600B2"/>
    <w:rsid w:val="00684CB8"/>
    <w:rsid w:val="006C52FD"/>
    <w:rsid w:val="006D2B4E"/>
    <w:rsid w:val="006E7024"/>
    <w:rsid w:val="00755838"/>
    <w:rsid w:val="00772595"/>
    <w:rsid w:val="00784A67"/>
    <w:rsid w:val="00790C70"/>
    <w:rsid w:val="007D5B54"/>
    <w:rsid w:val="007E59CC"/>
    <w:rsid w:val="007E5F36"/>
    <w:rsid w:val="00812445"/>
    <w:rsid w:val="00822F0A"/>
    <w:rsid w:val="008B3DEC"/>
    <w:rsid w:val="008D4A6F"/>
    <w:rsid w:val="009B06A9"/>
    <w:rsid w:val="009C3C5D"/>
    <w:rsid w:val="009E4676"/>
    <w:rsid w:val="009E68E9"/>
    <w:rsid w:val="00A135C4"/>
    <w:rsid w:val="00A14B62"/>
    <w:rsid w:val="00AA3B9C"/>
    <w:rsid w:val="00AB4114"/>
    <w:rsid w:val="00AF26E3"/>
    <w:rsid w:val="00B1671D"/>
    <w:rsid w:val="00B17B1A"/>
    <w:rsid w:val="00B862AC"/>
    <w:rsid w:val="00BA5E73"/>
    <w:rsid w:val="00BD4BB0"/>
    <w:rsid w:val="00C476BB"/>
    <w:rsid w:val="00C57BF5"/>
    <w:rsid w:val="00C65B0F"/>
    <w:rsid w:val="00CA0557"/>
    <w:rsid w:val="00CC495E"/>
    <w:rsid w:val="00CD5455"/>
    <w:rsid w:val="00CF369E"/>
    <w:rsid w:val="00CF66F3"/>
    <w:rsid w:val="00D36497"/>
    <w:rsid w:val="00D373F6"/>
    <w:rsid w:val="00D658A5"/>
    <w:rsid w:val="00D9197A"/>
    <w:rsid w:val="00DA662F"/>
    <w:rsid w:val="00E04C47"/>
    <w:rsid w:val="00E1757C"/>
    <w:rsid w:val="00E356D8"/>
    <w:rsid w:val="00E52F5D"/>
    <w:rsid w:val="00EF5695"/>
    <w:rsid w:val="00FA0BC9"/>
    <w:rsid w:val="00FE0CBA"/>
    <w:rsid w:val="00FE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ACDB5"/>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77CF4-6626-4772-A2B5-1A2E4211C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Pages>
  <Words>91</Words>
  <Characters>522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Lynsey Jordan</cp:lastModifiedBy>
  <cp:revision>53</cp:revision>
  <dcterms:created xsi:type="dcterms:W3CDTF">2020-04-06T09:15:00Z</dcterms:created>
  <dcterms:modified xsi:type="dcterms:W3CDTF">2020-05-27T09:24:00Z</dcterms:modified>
</cp:coreProperties>
</file>