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48ED" w:rsidRPr="00A906B5" w:rsidRDefault="00A906B5" w:rsidP="00A906B5">
      <w:pPr>
        <w:jc w:val="center"/>
        <w:rPr>
          <w:rFonts w:ascii="Comic Sans MS" w:hAnsi="Comic Sans MS"/>
          <w:b/>
          <w:sz w:val="28"/>
          <w:szCs w:val="28"/>
          <w:u w:val="single"/>
        </w:rPr>
      </w:pPr>
      <w:bookmarkStart w:id="0" w:name="_GoBack"/>
      <w:bookmarkEnd w:id="0"/>
      <w:r w:rsidRPr="00A906B5">
        <w:rPr>
          <w:rFonts w:ascii="Comic Sans MS" w:hAnsi="Comic Sans MS"/>
          <w:b/>
          <w:sz w:val="28"/>
          <w:szCs w:val="28"/>
          <w:u w:val="single"/>
        </w:rPr>
        <w:t>Class 7 Years 3 and 4: Topic</w:t>
      </w:r>
      <w:r>
        <w:rPr>
          <w:rFonts w:ascii="Comic Sans MS" w:hAnsi="Comic Sans MS"/>
          <w:b/>
          <w:sz w:val="28"/>
          <w:szCs w:val="28"/>
          <w:u w:val="single"/>
        </w:rPr>
        <w:t>.</w:t>
      </w:r>
    </w:p>
    <w:p w:rsidR="00A906B5" w:rsidRPr="00A906B5" w:rsidRDefault="00A906B5" w:rsidP="00A906B5">
      <w:pPr>
        <w:jc w:val="center"/>
        <w:rPr>
          <w:rFonts w:ascii="Comic Sans MS" w:hAnsi="Comic Sans MS"/>
          <w:b/>
          <w:sz w:val="28"/>
          <w:szCs w:val="28"/>
          <w:u w:val="single"/>
        </w:rPr>
      </w:pPr>
      <w:r w:rsidRPr="00A906B5">
        <w:rPr>
          <w:rFonts w:ascii="Comic Sans MS" w:hAnsi="Comic Sans MS"/>
          <w:b/>
          <w:sz w:val="28"/>
          <w:szCs w:val="28"/>
          <w:u w:val="single"/>
        </w:rPr>
        <w:t>Wb 13.04.20</w:t>
      </w:r>
    </w:p>
    <w:p w:rsidR="00A906B5" w:rsidRDefault="00A906B5" w:rsidP="00A906B5">
      <w:pPr>
        <w:jc w:val="center"/>
        <w:rPr>
          <w:rFonts w:ascii="Comic Sans MS" w:hAnsi="Comic Sans MS"/>
          <w:sz w:val="28"/>
          <w:szCs w:val="28"/>
        </w:rPr>
      </w:pPr>
    </w:p>
    <w:p w:rsidR="00A906B5" w:rsidRDefault="00A906B5" w:rsidP="00A906B5">
      <w:pPr>
        <w:rPr>
          <w:rFonts w:ascii="Comic Sans MS" w:hAnsi="Comic Sans MS"/>
          <w:b/>
          <w:sz w:val="28"/>
          <w:szCs w:val="28"/>
        </w:rPr>
      </w:pPr>
      <w:r w:rsidRPr="00A906B5">
        <w:rPr>
          <w:rFonts w:ascii="Comic Sans MS" w:hAnsi="Comic Sans MS"/>
          <w:b/>
          <w:sz w:val="28"/>
          <w:szCs w:val="28"/>
        </w:rPr>
        <w:t>Instructions: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A906B5" w:rsidTr="00A906B5">
        <w:tc>
          <w:tcPr>
            <w:tcW w:w="4508" w:type="dxa"/>
          </w:tcPr>
          <w:p w:rsidR="00A906B5" w:rsidRPr="00A906B5" w:rsidRDefault="00A906B5" w:rsidP="00A906B5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If you can, print out the blank map of the UK, showing the county boundaries. Look up the definition of a county on google.</w:t>
            </w:r>
          </w:p>
        </w:tc>
        <w:tc>
          <w:tcPr>
            <w:tcW w:w="4508" w:type="dxa"/>
          </w:tcPr>
          <w:p w:rsidR="00A906B5" w:rsidRDefault="00A906B5" w:rsidP="00A906B5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5B502C9" wp14:editId="67722254">
                  <wp:extent cx="1773422" cy="2243629"/>
                  <wp:effectExtent l="0" t="0" r="0" b="4445"/>
                  <wp:docPr id="5" name="Picture 5" descr="United Kingdom free map, free blank map, free outline map, free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United Kingdom free map, free blank map, free outline map, free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82516" cy="22551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906B5" w:rsidTr="00A906B5">
        <w:tc>
          <w:tcPr>
            <w:tcW w:w="4508" w:type="dxa"/>
          </w:tcPr>
          <w:p w:rsidR="00A906B5" w:rsidRPr="00A906B5" w:rsidRDefault="00A906B5" w:rsidP="00A906B5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Use google images to search for UK counties maps, then use this information to label the counties on your blank map.</w:t>
            </w:r>
          </w:p>
        </w:tc>
        <w:tc>
          <w:tcPr>
            <w:tcW w:w="4508" w:type="dxa"/>
          </w:tcPr>
          <w:p w:rsidR="00A906B5" w:rsidRDefault="00A906B5" w:rsidP="00A906B5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0FEB28B" wp14:editId="569EE9FB">
                  <wp:extent cx="2101206" cy="1678683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09603" cy="16853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906B5" w:rsidTr="00A906B5">
        <w:tc>
          <w:tcPr>
            <w:tcW w:w="4508" w:type="dxa"/>
          </w:tcPr>
          <w:p w:rsidR="00A906B5" w:rsidRPr="00A906B5" w:rsidRDefault="00A906B5" w:rsidP="00A906B5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Check your answers with the powerpoint called ‘Counties of England’</w:t>
            </w:r>
            <w:r w:rsidR="006E5DAA">
              <w:rPr>
                <w:rFonts w:ascii="Comic Sans MS" w:hAnsi="Comic Sans MS"/>
                <w:b/>
                <w:sz w:val="28"/>
                <w:szCs w:val="28"/>
              </w:rPr>
              <w:t>. Then, using the 8 point compass, can you answer the questions about directions from one county to another?</w:t>
            </w:r>
          </w:p>
        </w:tc>
        <w:tc>
          <w:tcPr>
            <w:tcW w:w="4508" w:type="dxa"/>
          </w:tcPr>
          <w:p w:rsidR="00A906B5" w:rsidRDefault="006E5DAA" w:rsidP="006E5DAA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F7FA45F" wp14:editId="48763EED">
                  <wp:extent cx="1433015" cy="1938298"/>
                  <wp:effectExtent l="0" t="0" r="0" b="508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38171" cy="19452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906B5" w:rsidTr="00A906B5">
        <w:tc>
          <w:tcPr>
            <w:tcW w:w="4508" w:type="dxa"/>
          </w:tcPr>
          <w:p w:rsidR="00A906B5" w:rsidRPr="006E5DAA" w:rsidRDefault="006E5DAA" w:rsidP="006E5DAA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Check your answers with the answer sheet from the powerpoint. No peeking!!</w:t>
            </w:r>
          </w:p>
        </w:tc>
        <w:tc>
          <w:tcPr>
            <w:tcW w:w="4508" w:type="dxa"/>
          </w:tcPr>
          <w:p w:rsidR="006E5DAA" w:rsidRDefault="006E5DAA" w:rsidP="00A906B5">
            <w:pPr>
              <w:rPr>
                <w:rFonts w:ascii="Comic Sans MS" w:hAnsi="Comic Sans MS"/>
                <w:b/>
                <w:sz w:val="28"/>
                <w:szCs w:val="28"/>
              </w:rPr>
            </w:pPr>
          </w:p>
          <w:p w:rsidR="006E5DAA" w:rsidRPr="006E5DAA" w:rsidRDefault="006E5DAA" w:rsidP="006E5DAA">
            <w:pPr>
              <w:jc w:val="center"/>
              <w:rPr>
                <w:rFonts w:ascii="Comic Sans MS" w:hAnsi="Comic Sans MS"/>
                <w:b/>
                <w:sz w:val="48"/>
                <w:szCs w:val="48"/>
              </w:rPr>
            </w:pPr>
            <w:r w:rsidRPr="006E5DAA">
              <w:rPr>
                <w:rFonts w:ascii="Comic Sans MS" w:hAnsi="Comic Sans MS"/>
                <w:b/>
                <w:sz w:val="48"/>
                <w:szCs w:val="48"/>
              </w:rPr>
              <w:t>?</w:t>
            </w:r>
            <w:r>
              <w:rPr>
                <w:rFonts w:ascii="Comic Sans MS" w:hAnsi="Comic Sans MS"/>
                <w:b/>
                <w:sz w:val="48"/>
                <w:szCs w:val="48"/>
              </w:rPr>
              <w:t>!</w:t>
            </w:r>
          </w:p>
        </w:tc>
      </w:tr>
    </w:tbl>
    <w:p w:rsidR="00A906B5" w:rsidRPr="00A906B5" w:rsidRDefault="00A906B5" w:rsidP="00A906B5">
      <w:pPr>
        <w:rPr>
          <w:rFonts w:ascii="Comic Sans MS" w:hAnsi="Comic Sans MS"/>
          <w:b/>
          <w:sz w:val="28"/>
          <w:szCs w:val="28"/>
        </w:rPr>
      </w:pPr>
    </w:p>
    <w:sectPr w:rsidR="00A906B5" w:rsidRPr="00A906B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B17F70"/>
    <w:multiLevelType w:val="hybridMultilevel"/>
    <w:tmpl w:val="43661A6E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6B5"/>
    <w:rsid w:val="006E5DAA"/>
    <w:rsid w:val="00A261A6"/>
    <w:rsid w:val="00A906B5"/>
    <w:rsid w:val="00DB314D"/>
    <w:rsid w:val="00E56E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906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906B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B31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B314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906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906B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B31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B314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gif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84</Words>
  <Characters>480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Bernie Laidler</dc:creator>
  <cp:lastModifiedBy>DeputyHead</cp:lastModifiedBy>
  <cp:revision>2</cp:revision>
  <dcterms:created xsi:type="dcterms:W3CDTF">2020-04-14T04:31:00Z</dcterms:created>
  <dcterms:modified xsi:type="dcterms:W3CDTF">2020-04-14T04:31:00Z</dcterms:modified>
</cp:coreProperties>
</file>