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6"/>
                <w:szCs w:val="26"/>
              </w:rPr>
            </w:pPr>
          </w:p>
          <w:p w:rsidR="00012332" w:rsidRPr="007B22AB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 xml:space="preserve">Try and complete </w:t>
            </w:r>
            <w:r w:rsidR="00EB2C52" w:rsidRPr="007B22AB">
              <w:rPr>
                <w:rFonts w:cstheme="minorHAnsi"/>
                <w:sz w:val="26"/>
                <w:szCs w:val="26"/>
              </w:rPr>
              <w:t>two</w:t>
            </w:r>
            <w:r w:rsidRPr="007B22AB">
              <w:rPr>
                <w:rFonts w:cstheme="minorHAnsi"/>
                <w:sz w:val="26"/>
                <w:szCs w:val="26"/>
              </w:rPr>
              <w:t xml:space="preserve"> activit</w:t>
            </w:r>
            <w:r w:rsidR="00EB2C52" w:rsidRPr="007B22AB">
              <w:rPr>
                <w:rFonts w:cstheme="minorHAnsi"/>
                <w:sz w:val="26"/>
                <w:szCs w:val="26"/>
              </w:rPr>
              <w:t>ies</w:t>
            </w:r>
            <w:r w:rsidRPr="007B22AB">
              <w:rPr>
                <w:rFonts w:cstheme="minorHAnsi"/>
                <w:sz w:val="26"/>
                <w:szCs w:val="26"/>
              </w:rPr>
              <w:t xml:space="preserve"> per </w:t>
            </w:r>
            <w:r w:rsidR="00EB2C52" w:rsidRPr="007B22AB">
              <w:rPr>
                <w:rFonts w:cstheme="minorHAnsi"/>
                <w:sz w:val="26"/>
                <w:szCs w:val="26"/>
              </w:rPr>
              <w:t>week</w:t>
            </w:r>
            <w:r w:rsidRPr="007B22AB">
              <w:rPr>
                <w:rFonts w:cstheme="minorHAnsi"/>
                <w:sz w:val="26"/>
                <w:szCs w:val="26"/>
              </w:rPr>
              <w:t>.  Pick the activity your child is interested in doing.  You can record anything in your exercise book.  Pictures and artwork can be stuck in their books</w:t>
            </w:r>
            <w:r w:rsidR="0089392A" w:rsidRPr="007B22AB">
              <w:rPr>
                <w:rFonts w:cstheme="minorHAnsi"/>
                <w:sz w:val="26"/>
                <w:szCs w:val="26"/>
              </w:rPr>
              <w:t xml:space="preserve"> All the activities should be attached below.  If you </w:t>
            </w:r>
            <w:r w:rsidR="00791EAC" w:rsidRPr="007B22AB">
              <w:rPr>
                <w:rFonts w:cstheme="minorHAnsi"/>
                <w:sz w:val="26"/>
                <w:szCs w:val="26"/>
              </w:rPr>
              <w:t xml:space="preserve">have </w:t>
            </w:r>
            <w:r w:rsidR="0089392A" w:rsidRPr="007B22AB">
              <w:rPr>
                <w:rFonts w:cstheme="minorHAnsi"/>
                <w:sz w:val="26"/>
                <w:szCs w:val="26"/>
              </w:rPr>
              <w:t>any difficulties please let me know by using the Class dojo app.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EB2C52" w:rsidRPr="007B22AB" w:rsidRDefault="00EB2C52" w:rsidP="00EB2C52">
            <w:pPr>
              <w:rPr>
                <w:rFonts w:cstheme="minorHAnsi"/>
                <w:b/>
                <w:sz w:val="26"/>
                <w:szCs w:val="26"/>
                <w:u w:val="single"/>
              </w:rPr>
            </w:pPr>
            <w:r w:rsidRPr="007B22AB">
              <w:rPr>
                <w:rFonts w:cstheme="minorHAnsi"/>
                <w:b/>
                <w:sz w:val="26"/>
                <w:szCs w:val="26"/>
                <w:u w:val="single"/>
              </w:rPr>
              <w:t>Science</w:t>
            </w:r>
            <w:r w:rsidR="000051F8" w:rsidRPr="007B22AB">
              <w:rPr>
                <w:rFonts w:cstheme="minorHAnsi"/>
                <w:b/>
                <w:sz w:val="26"/>
                <w:szCs w:val="26"/>
                <w:u w:val="single"/>
              </w:rPr>
              <w:t xml:space="preserve"> Aims:</w:t>
            </w:r>
          </w:p>
          <w:p w:rsidR="005A6280" w:rsidRPr="00DD229C" w:rsidRDefault="00DD229C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>
              <w:t>find out about and describe the basic needs of animals, including humans, for survival (water, food and air)</w:t>
            </w:r>
          </w:p>
          <w:p w:rsidR="00DD229C" w:rsidRPr="00DD229C" w:rsidRDefault="00DD229C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>
              <w:t>describe the importance for humans of exercise, eating the right amounts of different types of food, and hygiene.</w:t>
            </w:r>
          </w:p>
          <w:p w:rsidR="00DD229C" w:rsidRPr="007B22AB" w:rsidRDefault="00DD229C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>
              <w:t>identify and compare the suitability of a variety of everyday materials</w:t>
            </w:r>
            <w:bookmarkStart w:id="0" w:name="_GoBack"/>
            <w:bookmarkEnd w:id="0"/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7B22AB" w:rsidRDefault="007B22AB" w:rsidP="007B22AB">
            <w:pP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</w:pPr>
            <w:r w:rsidRPr="007B22AB"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  <w:t>Activities:</w:t>
            </w:r>
          </w:p>
          <w:p w:rsidR="007B22AB" w:rsidRPr="00DD0AE9" w:rsidRDefault="002E5950" w:rsidP="007B22AB">
            <w:pP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</w:pPr>
            <w: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  <w:t xml:space="preserve"> </w:t>
            </w:r>
          </w:p>
          <w:p w:rsidR="00DD229C" w:rsidRDefault="00DD229C" w:rsidP="005A6280">
            <w:pPr>
              <w:pStyle w:val="ListParagraph"/>
              <w:numPr>
                <w:ilvl w:val="0"/>
                <w:numId w:val="11"/>
              </w:numPr>
            </w:pPr>
            <w:r>
              <w:t>Learn about basic forces.  Watch the attached video from BBC bitesize</w:t>
            </w:r>
          </w:p>
          <w:p w:rsidR="00DD229C" w:rsidRDefault="00DD229C" w:rsidP="005A6280">
            <w:pPr>
              <w:pStyle w:val="ListParagraph"/>
              <w:numPr>
                <w:ilvl w:val="0"/>
                <w:numId w:val="11"/>
              </w:numPr>
            </w:pPr>
            <w:hyperlink r:id="rId7" w:history="1">
              <w:r>
                <w:rPr>
                  <w:rStyle w:val="Hyperlink"/>
                </w:rPr>
                <w:t>https://www.bbc.co.uk/bitesize/articles/zv8f382</w:t>
              </w:r>
            </w:hyperlink>
          </w:p>
          <w:p w:rsidR="00DD229C" w:rsidRDefault="00DD229C" w:rsidP="005A6280">
            <w:pPr>
              <w:pStyle w:val="ListParagraph"/>
              <w:numPr>
                <w:ilvl w:val="0"/>
                <w:numId w:val="11"/>
              </w:numPr>
            </w:pPr>
            <w:r>
              <w:t>Learn about different animal groups.  Watch the attached video from BBC bitesize</w:t>
            </w:r>
          </w:p>
          <w:p w:rsidR="00DD229C" w:rsidRDefault="00DD229C" w:rsidP="005A6280">
            <w:pPr>
              <w:pStyle w:val="ListParagraph"/>
              <w:numPr>
                <w:ilvl w:val="0"/>
                <w:numId w:val="11"/>
              </w:numPr>
            </w:pPr>
            <w:hyperlink r:id="rId8" w:history="1">
              <w:r>
                <w:rPr>
                  <w:rStyle w:val="Hyperlink"/>
                </w:rPr>
                <w:t>https://www.bbc.co.uk/bitesize/articles/z4svgwx</w:t>
              </w:r>
            </w:hyperlink>
          </w:p>
          <w:p w:rsidR="006972F2" w:rsidRDefault="006972F2" w:rsidP="006972F2">
            <w:pPr>
              <w:pStyle w:val="ListParagraph"/>
              <w:ind w:left="360"/>
            </w:pPr>
          </w:p>
          <w:p w:rsidR="005A6280" w:rsidRDefault="005A6280" w:rsidP="005A6280">
            <w:pPr>
              <w:rPr>
                <w:b/>
                <w:color w:val="00B050"/>
                <w:sz w:val="32"/>
                <w:u w:val="single"/>
              </w:rPr>
            </w:pPr>
            <w:r w:rsidRPr="004C465D">
              <w:rPr>
                <w:b/>
                <w:color w:val="00B050"/>
                <w:sz w:val="32"/>
                <w:u w:val="single"/>
              </w:rPr>
              <w:t>Challenge:</w:t>
            </w:r>
          </w:p>
          <w:p w:rsidR="00DD229C" w:rsidRDefault="00DD229C" w:rsidP="005A6280">
            <w:pPr>
              <w:rPr>
                <w:b/>
                <w:color w:val="00B050"/>
                <w:sz w:val="32"/>
                <w:u w:val="single"/>
              </w:rPr>
            </w:pPr>
            <w:r>
              <w:rPr>
                <w:b/>
                <w:color w:val="00B050"/>
                <w:sz w:val="32"/>
                <w:u w:val="single"/>
              </w:rPr>
              <w:t>Fun science learning videos to try at home:</w:t>
            </w:r>
          </w:p>
          <w:p w:rsidR="00DD229C" w:rsidRPr="004C465D" w:rsidRDefault="00DD229C" w:rsidP="005A6280">
            <w:pPr>
              <w:rPr>
                <w:b/>
                <w:color w:val="00B050"/>
                <w:sz w:val="32"/>
                <w:u w:val="single"/>
              </w:rPr>
            </w:pPr>
          </w:p>
          <w:p w:rsidR="00DD229C" w:rsidRDefault="00DD229C" w:rsidP="00DD229C">
            <w:pPr>
              <w:pStyle w:val="ListParagraph"/>
              <w:numPr>
                <w:ilvl w:val="0"/>
                <w:numId w:val="11"/>
              </w:numPr>
            </w:pPr>
            <w:r>
              <w:t xml:space="preserve">Try your hand at engineering.  Make a Spaghetti Tower.  You will need marshmallows and spaghetti.  Watch the attached video, then have a go yourself.  </w:t>
            </w:r>
            <w:hyperlink r:id="rId9" w:history="1">
              <w:r>
                <w:rPr>
                  <w:rStyle w:val="Hyperlink"/>
                </w:rPr>
                <w:t>https://www.rigb.org/families/experimental/spaghetti-towers</w:t>
              </w:r>
            </w:hyperlink>
            <w:r>
              <w:t xml:space="preserve"> </w:t>
            </w:r>
          </w:p>
          <w:p w:rsidR="005A6280" w:rsidRDefault="005A6280" w:rsidP="005A6280"/>
          <w:p w:rsidR="00DD229C" w:rsidRDefault="00DD229C" w:rsidP="00DD229C">
            <w:pPr>
              <w:pStyle w:val="ListParagraph"/>
              <w:numPr>
                <w:ilvl w:val="0"/>
                <w:numId w:val="11"/>
              </w:numPr>
            </w:pPr>
            <w:r>
              <w:t>Disgust</w:t>
            </w:r>
            <w:r>
              <w:t xml:space="preserve">ing </w:t>
            </w:r>
            <w:r>
              <w:t>Dining.  See how your emotions affect how you see things.  Watch the video and then have a go at making the ‘</w:t>
            </w:r>
            <w:proofErr w:type="spellStart"/>
            <w:r>
              <w:t>Digusting</w:t>
            </w:r>
            <w:proofErr w:type="spellEnd"/>
            <w:r>
              <w:t xml:space="preserve"> Dining’ yourself.  Who could you trick with it?  You will need: chocolate bars, digestive biscuits, raisins and golden syrup. </w:t>
            </w:r>
            <w:hyperlink r:id="rId10" w:history="1">
              <w:r w:rsidRPr="005111E0">
                <w:rPr>
                  <w:rStyle w:val="Hyperlink"/>
                </w:rPr>
                <w:t>https://www.rigb.org/families/experimental/disgusting-dining</w:t>
              </w:r>
            </w:hyperlink>
          </w:p>
          <w:p w:rsidR="00DD229C" w:rsidRDefault="00DD229C" w:rsidP="00DD229C"/>
          <w:p w:rsidR="00DD229C" w:rsidRDefault="00DD229C" w:rsidP="005A6280"/>
          <w:p w:rsidR="00DD229C" w:rsidRDefault="00DD229C" w:rsidP="005A6280"/>
          <w:p w:rsidR="00BE0AF6" w:rsidRPr="00BE0AF6" w:rsidRDefault="00BE0AF6" w:rsidP="00BE0AF6"/>
          <w:p w:rsidR="004C465D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4C465D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DD0AE9" w:rsidRDefault="00731ED2" w:rsidP="00DD0AE9">
            <w:p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P</w:t>
            </w:r>
            <w:r w:rsidR="00DD0AE9">
              <w:rPr>
                <w:rFonts w:cstheme="minorHAnsi"/>
                <w:color w:val="00B050"/>
                <w:sz w:val="28"/>
              </w:rPr>
              <w:t>lease send photos of any completed work to share on the Class dojo app.</w:t>
            </w:r>
          </w:p>
          <w:p w:rsidR="00DD0AE9" w:rsidRPr="007B22AB" w:rsidRDefault="00DD0AE9" w:rsidP="00EB2C52"/>
        </w:tc>
      </w:tr>
    </w:tbl>
    <w:p w:rsidR="00AF6183" w:rsidRPr="002C1D44" w:rsidRDefault="00DD229C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FA4499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7CFE"/>
    <w:rsid w:val="00210D53"/>
    <w:rsid w:val="00277044"/>
    <w:rsid w:val="002C1D44"/>
    <w:rsid w:val="002E5950"/>
    <w:rsid w:val="002F20CA"/>
    <w:rsid w:val="004A4B50"/>
    <w:rsid w:val="004C465D"/>
    <w:rsid w:val="004E36FF"/>
    <w:rsid w:val="004F041E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54DB0"/>
    <w:rsid w:val="00CB228E"/>
    <w:rsid w:val="00DD0AE9"/>
    <w:rsid w:val="00DD229C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05753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4svgw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v8f3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rigb.org/families/experimental/disgusting-din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gb.org/families/experimental/spaghetti-tow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2020-05-21T10:17:00Z</dcterms:created>
  <dcterms:modified xsi:type="dcterms:W3CDTF">2020-05-21T10:17:00Z</dcterms:modified>
</cp:coreProperties>
</file>