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727" w:rsidRPr="00A06727" w:rsidRDefault="00A06727">
      <w:pPr>
        <w:rPr>
          <w:rFonts w:ascii="Comic Sans MS" w:hAnsi="Comic Sans MS"/>
          <w:b/>
          <w:szCs w:val="20"/>
          <w:u w:val="single"/>
          <w:shd w:val="clear" w:color="auto" w:fill="FFFFFF"/>
        </w:rPr>
      </w:pPr>
      <w:r w:rsidRPr="00A06727">
        <w:rPr>
          <w:rFonts w:ascii="Comic Sans MS" w:hAnsi="Comic Sans MS"/>
          <w:b/>
          <w:szCs w:val="20"/>
          <w:u w:val="single"/>
          <w:shd w:val="clear" w:color="auto" w:fill="FFFFFF"/>
        </w:rPr>
        <w:t>Science</w:t>
      </w:r>
      <w:bookmarkStart w:id="0" w:name="_GoBack"/>
      <w:bookmarkEnd w:id="0"/>
    </w:p>
    <w:p w:rsidR="00CE1CE3" w:rsidRDefault="00A06727">
      <w:pPr>
        <w:rPr>
          <w:rFonts w:ascii="Comic Sans MS" w:hAnsi="Comic Sans MS"/>
          <w:szCs w:val="20"/>
          <w:shd w:val="clear" w:color="auto" w:fill="FFFFFF"/>
        </w:rPr>
      </w:pPr>
      <w:r w:rsidRPr="00A06727">
        <w:rPr>
          <w:rFonts w:ascii="Comic Sans MS" w:hAnsi="Comic Sans MS"/>
          <w:szCs w:val="20"/>
          <w:shd w:val="clear" w:color="auto" w:fill="FFFFFF"/>
        </w:rPr>
        <w:t>Recognise your role as natural scientists during this block and hone your skills further today. Learn about some significant naturalists and animal behaviourists and create in-role monologues that explore the importance and impact of their work within the scientific community.</w:t>
      </w:r>
    </w:p>
    <w:p w:rsidR="00A06727" w:rsidRPr="00A06727" w:rsidRDefault="00A06727">
      <w:pPr>
        <w:rPr>
          <w:rFonts w:ascii="Comic Sans MS" w:hAnsi="Comic Sans MS"/>
          <w:szCs w:val="20"/>
          <w:shd w:val="clear" w:color="auto" w:fill="FFFFFF"/>
        </w:rPr>
      </w:pPr>
      <w:r>
        <w:rPr>
          <w:rFonts w:ascii="Comic Sans MS" w:hAnsi="Comic Sans MS"/>
          <w:szCs w:val="20"/>
          <w:shd w:val="clear" w:color="auto" w:fill="FFFFFF"/>
        </w:rPr>
        <w:t>Start off by researching some of the naturalists provided in the teaching resources (you may have heard of some of them). Then create a poster or a piece of writing to showcases their lives, significance and things that they have achieved. Use the links to below to do further research.</w:t>
      </w:r>
    </w:p>
    <w:p w:rsidR="008C3541" w:rsidRDefault="008C3541">
      <w:pPr>
        <w:rPr>
          <w:rFonts w:ascii="Comic Sans MS" w:hAnsi="Comic Sans MS"/>
          <w:sz w:val="24"/>
        </w:rPr>
      </w:pPr>
    </w:p>
    <w:p w:rsidR="00A06727" w:rsidRPr="00A06727" w:rsidRDefault="00A06727">
      <w:pPr>
        <w:rPr>
          <w:rFonts w:ascii="Comic Sans MS" w:hAnsi="Comic Sans MS"/>
          <w:szCs w:val="20"/>
          <w:shd w:val="clear" w:color="auto" w:fill="F2F4F5"/>
        </w:rPr>
      </w:pPr>
      <w:proofErr w:type="spellStart"/>
      <w:r w:rsidRPr="00A06727">
        <w:rPr>
          <w:rFonts w:ascii="Comic Sans MS" w:hAnsi="Comic Sans MS"/>
          <w:b/>
          <w:bCs/>
          <w:sz w:val="20"/>
          <w:szCs w:val="20"/>
          <w:shd w:val="clear" w:color="auto" w:fill="F2F4F5"/>
        </w:rPr>
        <w:t>Weblinks</w:t>
      </w:r>
      <w:proofErr w:type="spellEnd"/>
      <w:r w:rsidRPr="00A06727">
        <w:rPr>
          <w:rFonts w:ascii="Comic Sans MS" w:hAnsi="Comic Sans MS"/>
          <w:b/>
          <w:bCs/>
          <w:sz w:val="20"/>
          <w:szCs w:val="20"/>
          <w:shd w:val="clear" w:color="auto" w:fill="F2F4F5"/>
        </w:rPr>
        <w:br/>
      </w:r>
      <w:hyperlink r:id="rId5" w:tgtFrame="_blank" w:history="1">
        <w:r w:rsidRPr="00A06727">
          <w:rPr>
            <w:rStyle w:val="Hyperlink"/>
            <w:rFonts w:ascii="Comic Sans MS" w:hAnsi="Comic Sans MS"/>
            <w:color w:val="auto"/>
            <w:sz w:val="20"/>
            <w:szCs w:val="20"/>
            <w:shd w:val="clear" w:color="auto" w:fill="F2F4F5"/>
          </w:rPr>
          <w:t>David Attenborough</w:t>
        </w:r>
      </w:hyperlink>
      <w:r w:rsidRPr="00A06727">
        <w:rPr>
          <w:rFonts w:ascii="Comic Sans MS" w:hAnsi="Comic Sans MS"/>
          <w:sz w:val="20"/>
          <w:szCs w:val="20"/>
          <w:shd w:val="clear" w:color="auto" w:fill="F2F4F5"/>
        </w:rPr>
        <w:t> from www.bbc.co.uk</w:t>
      </w:r>
      <w:r w:rsidRPr="00A06727">
        <w:rPr>
          <w:rFonts w:ascii="Comic Sans MS" w:hAnsi="Comic Sans MS"/>
          <w:sz w:val="20"/>
          <w:szCs w:val="20"/>
        </w:rPr>
        <w:br/>
      </w:r>
      <w:hyperlink r:id="rId6" w:tgtFrame="_blank" w:history="1">
        <w:r w:rsidRPr="00A06727">
          <w:rPr>
            <w:rStyle w:val="Hyperlink"/>
            <w:rFonts w:ascii="Comic Sans MS" w:hAnsi="Comic Sans MS"/>
            <w:color w:val="auto"/>
            <w:sz w:val="20"/>
            <w:szCs w:val="20"/>
            <w:shd w:val="clear" w:color="auto" w:fill="F2F4F5"/>
          </w:rPr>
          <w:t>Jane Goodall Org</w:t>
        </w:r>
      </w:hyperlink>
      <w:r w:rsidRPr="00A06727">
        <w:rPr>
          <w:rFonts w:ascii="Comic Sans MS" w:hAnsi="Comic Sans MS"/>
          <w:sz w:val="20"/>
          <w:szCs w:val="20"/>
          <w:shd w:val="clear" w:color="auto" w:fill="F2F4F5"/>
        </w:rPr>
        <w:t> from www.janegoodall.org.uk</w:t>
      </w:r>
      <w:r w:rsidRPr="00A06727">
        <w:rPr>
          <w:rFonts w:ascii="Comic Sans MS" w:hAnsi="Comic Sans MS"/>
          <w:sz w:val="20"/>
          <w:szCs w:val="20"/>
        </w:rPr>
        <w:br/>
      </w:r>
      <w:hyperlink r:id="rId7" w:tgtFrame="_blank" w:history="1">
        <w:r w:rsidRPr="00A06727">
          <w:rPr>
            <w:rStyle w:val="Hyperlink"/>
            <w:rFonts w:ascii="Comic Sans MS" w:hAnsi="Comic Sans MS"/>
            <w:color w:val="auto"/>
            <w:sz w:val="20"/>
            <w:szCs w:val="20"/>
            <w:shd w:val="clear" w:color="auto" w:fill="F2F4F5"/>
          </w:rPr>
          <w:t>Jane Goodall</w:t>
        </w:r>
      </w:hyperlink>
      <w:r w:rsidRPr="00A06727">
        <w:rPr>
          <w:rFonts w:ascii="Comic Sans MS" w:hAnsi="Comic Sans MS"/>
          <w:sz w:val="20"/>
          <w:szCs w:val="20"/>
          <w:shd w:val="clear" w:color="auto" w:fill="F2F4F5"/>
        </w:rPr>
        <w:t> from http://video.nationalgeographic.com</w:t>
      </w:r>
    </w:p>
    <w:p w:rsidR="00CE1CE3" w:rsidRPr="00A06727" w:rsidRDefault="00CE1CE3">
      <w:pPr>
        <w:rPr>
          <w:rFonts w:ascii="Comic Sans MS" w:hAnsi="Comic Sans MS"/>
          <w:sz w:val="24"/>
        </w:rPr>
      </w:pPr>
    </w:p>
    <w:sectPr w:rsidR="00CE1CE3" w:rsidRPr="00A06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E3"/>
    <w:rsid w:val="00687136"/>
    <w:rsid w:val="006C285E"/>
    <w:rsid w:val="008C3541"/>
    <w:rsid w:val="00A06727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C354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C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deo.nationalgeographic.com/video/jane-goodall-retrospectiv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janegoodall.org.uk/jane-goodall" TargetMode="External"/><Relationship Id="rId5" Type="http://schemas.openxmlformats.org/officeDocument/2006/relationships/hyperlink" Target="https://www.bbc.co.uk/nature/collections/p004852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2020-06-12T11:30:00Z</dcterms:created>
  <dcterms:modified xsi:type="dcterms:W3CDTF">2020-06-12T11:30:00Z</dcterms:modified>
</cp:coreProperties>
</file>